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5C" w:rsidRPr="00A26571" w:rsidRDefault="0008595C" w:rsidP="00A26571">
      <w:pPr>
        <w:pStyle w:val="Heading1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----------</w:t>
      </w:r>
    </w:p>
    <w:p w:rsidR="0008595C" w:rsidRPr="00456BD9" w:rsidRDefault="0008595C" w:rsidP="002A2C55">
      <w:pPr>
        <w:rPr>
          <w:sz w:val="28"/>
          <w:szCs w:val="28"/>
        </w:rPr>
      </w:pPr>
      <w:r w:rsidRPr="00456BD9">
        <w:rPr>
          <w:sz w:val="28"/>
          <w:szCs w:val="28"/>
        </w:rPr>
        <w:t>Το μεγαλύτερο  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  των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 ( 80%) απ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ντησε πως  πιστε</w:t>
      </w:r>
      <w:r>
        <w:rPr>
          <w:sz w:val="28"/>
          <w:szCs w:val="28"/>
        </w:rPr>
        <w:t xml:space="preserve">ύ- </w:t>
      </w:r>
      <w:r w:rsidRPr="00456BD9">
        <w:rPr>
          <w:sz w:val="28"/>
          <w:szCs w:val="28"/>
        </w:rPr>
        <w:t>ει σε κ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ποια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, αντ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θετα με τους 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νδρες  όπου  ένα μεγ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λο πο</w:t>
      </w:r>
      <w:r>
        <w:rPr>
          <w:sz w:val="28"/>
          <w:szCs w:val="28"/>
        </w:rPr>
        <w:t xml:space="preserve">- </w:t>
      </w:r>
      <w:r w:rsidRPr="00456BD9">
        <w:rPr>
          <w:sz w:val="28"/>
          <w:szCs w:val="28"/>
        </w:rPr>
        <w:t>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 δεν απ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ντησε στην ερ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τηση ( 31,6% ).Τελος, ένα μικρό ποσοστ</w:t>
      </w:r>
      <w:r>
        <w:rPr>
          <w:sz w:val="28"/>
          <w:szCs w:val="28"/>
        </w:rPr>
        <w:t xml:space="preserve">ό </w:t>
      </w:r>
      <w:r w:rsidRPr="00456BD9">
        <w:rPr>
          <w:sz w:val="28"/>
          <w:szCs w:val="28"/>
        </w:rPr>
        <w:t>ανδρ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και 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δεν πιστε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ει σε κ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ποια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(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ντρες=17,2% &amp; γυνα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κες=10,8 %). </w:t>
      </w:r>
    </w:p>
    <w:p w:rsidR="0008595C" w:rsidRPr="00456BD9" w:rsidRDefault="0008595C" w:rsidP="002A2C55">
      <w:pPr>
        <w:rPr>
          <w:sz w:val="28"/>
          <w:szCs w:val="28"/>
        </w:rPr>
      </w:pPr>
      <w:r w:rsidRPr="00F11DB9">
        <w:rPr>
          <w:b/>
          <w:sz w:val="28"/>
          <w:szCs w:val="28"/>
        </w:rPr>
        <w:t>Συμπέρασμα</w:t>
      </w:r>
      <w:r w:rsidRPr="00456BD9">
        <w:rPr>
          <w:sz w:val="28"/>
          <w:szCs w:val="28"/>
        </w:rPr>
        <w:t xml:space="preserve">  : οι γυνα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κες είναι πιο θρ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 xml:space="preserve">σκες από τους  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ντρες καθώς  φα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νεται ότι  μεγ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λο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δεν ασχολε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τ</w:t>
      </w:r>
      <w:r>
        <w:rPr>
          <w:sz w:val="28"/>
          <w:szCs w:val="28"/>
        </w:rPr>
        <w:t>αι</w:t>
      </w:r>
      <w:r w:rsidRPr="00456BD9">
        <w:rPr>
          <w:sz w:val="28"/>
          <w:szCs w:val="28"/>
        </w:rPr>
        <w:t xml:space="preserve"> με την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.</w:t>
      </w:r>
    </w:p>
    <w:p w:rsidR="0008595C" w:rsidRPr="00A26571" w:rsidRDefault="0008595C" w:rsidP="00A26571">
      <w:pPr>
        <w:pStyle w:val="Heading1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----------</w:t>
      </w:r>
    </w:p>
    <w:p w:rsidR="0008595C" w:rsidRPr="00456BD9" w:rsidRDefault="0008595C" w:rsidP="00FF4DF5">
      <w:pPr>
        <w:rPr>
          <w:sz w:val="28"/>
          <w:szCs w:val="28"/>
        </w:rPr>
      </w:pPr>
      <w:r w:rsidRPr="00456BD9">
        <w:rPr>
          <w:sz w:val="28"/>
          <w:szCs w:val="28"/>
        </w:rPr>
        <w:t>Επίσης, το μεγαλύτερο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και ανδρών είναι χριστιανο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  ενώ ελ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χιστο είναι το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αυτ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που πιστε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ουν σε άλλη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( δεν ανεφ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ρουν ) καθώς μηδενικ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 ειναι  το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των ισλαμιστ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.</w:t>
      </w:r>
    </w:p>
    <w:p w:rsidR="0008595C" w:rsidRPr="00456BD9" w:rsidRDefault="0008595C" w:rsidP="00FF4DF5">
      <w:pPr>
        <w:rPr>
          <w:sz w:val="28"/>
          <w:szCs w:val="28"/>
        </w:rPr>
      </w:pPr>
      <w:r w:rsidRPr="00F11DB9">
        <w:rPr>
          <w:b/>
          <w:sz w:val="28"/>
          <w:szCs w:val="28"/>
        </w:rPr>
        <w:t>Συμπέρασμα</w:t>
      </w:r>
      <w:r w:rsidRPr="00456BD9">
        <w:rPr>
          <w:sz w:val="28"/>
          <w:szCs w:val="28"/>
        </w:rPr>
        <w:t xml:space="preserve"> : τα περισσ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>τερα παιδι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 xml:space="preserve"> είναι χριστιανο</w:t>
      </w:r>
      <w:r>
        <w:rPr>
          <w:sz w:val="28"/>
          <w:szCs w:val="28"/>
        </w:rPr>
        <w:t xml:space="preserve">ί </w:t>
      </w:r>
      <w:r w:rsidRPr="00456BD9">
        <w:rPr>
          <w:sz w:val="28"/>
          <w:szCs w:val="28"/>
        </w:rPr>
        <w:t xml:space="preserve">. </w:t>
      </w:r>
    </w:p>
    <w:p w:rsidR="0008595C" w:rsidRPr="00A26571" w:rsidRDefault="0008595C" w:rsidP="00A26571">
      <w:pPr>
        <w:pStyle w:val="Heading1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----------</w:t>
      </w:r>
    </w:p>
    <w:p w:rsidR="0008595C" w:rsidRPr="00456BD9" w:rsidRDefault="0008595C" w:rsidP="00FF4DF5">
      <w:pPr>
        <w:rPr>
          <w:sz w:val="28"/>
          <w:szCs w:val="28"/>
        </w:rPr>
      </w:pPr>
      <w:r w:rsidRPr="00456BD9">
        <w:rPr>
          <w:sz w:val="28"/>
          <w:szCs w:val="28"/>
        </w:rPr>
        <w:t>Από ότι φα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νεται  ένα μικρό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ανδρών</w:t>
      </w:r>
      <w:r>
        <w:rPr>
          <w:sz w:val="28"/>
          <w:szCs w:val="28"/>
        </w:rPr>
        <w:t xml:space="preserve"> </w:t>
      </w:r>
      <w:r w:rsidRPr="00456BD9">
        <w:rPr>
          <w:sz w:val="28"/>
          <w:szCs w:val="28"/>
        </w:rPr>
        <w:t>(6,8% ) δεν τηρε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 τις πα</w:t>
      </w:r>
      <w:r>
        <w:rPr>
          <w:sz w:val="28"/>
          <w:szCs w:val="28"/>
        </w:rPr>
        <w:t xml:space="preserve">- </w:t>
      </w:r>
      <w:r w:rsidRPr="00456BD9">
        <w:rPr>
          <w:sz w:val="28"/>
          <w:szCs w:val="28"/>
        </w:rPr>
        <w:t>ραδ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>σεις της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ας που πιστε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ει  ένω το ¼ των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( 25%) δεν τηρο</w:t>
      </w:r>
      <w:r>
        <w:rPr>
          <w:sz w:val="28"/>
          <w:szCs w:val="28"/>
        </w:rPr>
        <w:t>ύν</w:t>
      </w:r>
      <w:r w:rsidRPr="00456BD9">
        <w:rPr>
          <w:sz w:val="28"/>
          <w:szCs w:val="28"/>
        </w:rPr>
        <w:t xml:space="preserve"> επίσης τις παραδ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>σεις της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ας τους .Το 17,2 % των ανδρών τηρο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ν τις παραδ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>σεις καθώς και το 16%  των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.</w:t>
      </w:r>
      <w:r>
        <w:rPr>
          <w:sz w:val="28"/>
          <w:szCs w:val="28"/>
        </w:rPr>
        <w:t xml:space="preserve"> </w:t>
      </w:r>
      <w:r w:rsidRPr="00456BD9">
        <w:rPr>
          <w:sz w:val="28"/>
          <w:szCs w:val="28"/>
        </w:rPr>
        <w:t>Οι περισσ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>τεροι αντρες ( 20,6 % ) και γυνα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κες ( 36 % ) ακολο</w:t>
      </w:r>
      <w:r>
        <w:rPr>
          <w:sz w:val="28"/>
          <w:szCs w:val="28"/>
        </w:rPr>
        <w:t>υ</w:t>
      </w:r>
      <w:r w:rsidRPr="00456BD9">
        <w:rPr>
          <w:sz w:val="28"/>
          <w:szCs w:val="28"/>
        </w:rPr>
        <w:t>θο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ν λίγο τις παραδ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>σεις της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ας</w:t>
      </w:r>
      <w:r>
        <w:rPr>
          <w:sz w:val="28"/>
          <w:szCs w:val="28"/>
        </w:rPr>
        <w:t xml:space="preserve"> </w:t>
      </w:r>
      <w:r w:rsidRPr="00456BD9">
        <w:rPr>
          <w:sz w:val="28"/>
          <w:szCs w:val="28"/>
        </w:rPr>
        <w:t>.</w:t>
      </w:r>
    </w:p>
    <w:p w:rsidR="0008595C" w:rsidRPr="00456BD9" w:rsidRDefault="0008595C" w:rsidP="00FF4DF5">
      <w:pPr>
        <w:rPr>
          <w:sz w:val="28"/>
          <w:szCs w:val="28"/>
        </w:rPr>
      </w:pPr>
      <w:r w:rsidRPr="00F11DB9">
        <w:rPr>
          <w:b/>
          <w:sz w:val="28"/>
          <w:szCs w:val="28"/>
        </w:rPr>
        <w:t>Συμπέρασμα</w:t>
      </w:r>
      <w:r w:rsidRPr="00456BD9">
        <w:rPr>
          <w:sz w:val="28"/>
          <w:szCs w:val="28"/>
        </w:rPr>
        <w:t xml:space="preserve"> : Συμπερα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νουμε ότι εξαιτίας των παραδ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σεων 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>που οι πιο πολλές στηρ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ζονται στο φαγητ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 λ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γοι είναι 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ντρες που δεν τηρο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ν τις παραδ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>σεις σε σχ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ση με τις γυνα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κες .Επ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σης φα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νεται ότι πολλές γυνα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κες και 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ντρες  ακολο</w:t>
      </w:r>
      <w:r>
        <w:rPr>
          <w:sz w:val="28"/>
          <w:szCs w:val="28"/>
        </w:rPr>
        <w:t>υ</w:t>
      </w:r>
      <w:r w:rsidRPr="00456BD9">
        <w:rPr>
          <w:sz w:val="28"/>
          <w:szCs w:val="28"/>
        </w:rPr>
        <w:t>θο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ν  τις παραδ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>σεις σε φυσιολογικ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επ</w:t>
      </w:r>
      <w:r>
        <w:rPr>
          <w:sz w:val="28"/>
          <w:szCs w:val="28"/>
        </w:rPr>
        <w:t xml:space="preserve">ί- </w:t>
      </w:r>
      <w:r w:rsidRPr="00456BD9">
        <w:rPr>
          <w:sz w:val="28"/>
          <w:szCs w:val="28"/>
        </w:rPr>
        <w:t xml:space="preserve">πεδο . </w:t>
      </w:r>
    </w:p>
    <w:p w:rsidR="0008595C" w:rsidRDefault="0008595C" w:rsidP="00FF4DF5"/>
    <w:p w:rsidR="0008595C" w:rsidRPr="00A26571" w:rsidRDefault="0008595C" w:rsidP="00A26571">
      <w:pPr>
        <w:pStyle w:val="Heading1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----------</w:t>
      </w:r>
    </w:p>
    <w:p w:rsidR="0008595C" w:rsidRPr="00456BD9" w:rsidRDefault="0008595C" w:rsidP="00105E30">
      <w:pPr>
        <w:rPr>
          <w:sz w:val="28"/>
          <w:szCs w:val="28"/>
        </w:rPr>
      </w:pPr>
      <w:r w:rsidRPr="00456BD9">
        <w:rPr>
          <w:sz w:val="28"/>
          <w:szCs w:val="28"/>
        </w:rPr>
        <w:t>Το μεγαλύτερο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 ( 48,2 % ) αλλά και ανδρών ( 54,8% ) έχουν αμφισβητ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>σει την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τους ενώ  το 20,6 % των ανδρών και  το 45,5% των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απ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ντησε πως δεν την έχει αμφισβητ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>σει .</w:t>
      </w:r>
    </w:p>
    <w:p w:rsidR="0008595C" w:rsidRPr="00456BD9" w:rsidRDefault="0008595C" w:rsidP="00105E30">
      <w:pPr>
        <w:rPr>
          <w:sz w:val="28"/>
          <w:szCs w:val="28"/>
        </w:rPr>
      </w:pPr>
      <w:r w:rsidRPr="00F11DB9">
        <w:rPr>
          <w:b/>
          <w:sz w:val="28"/>
          <w:szCs w:val="28"/>
        </w:rPr>
        <w:t>Συμπ</w:t>
      </w:r>
      <w:r>
        <w:rPr>
          <w:b/>
          <w:sz w:val="28"/>
          <w:szCs w:val="28"/>
        </w:rPr>
        <w:t>έ</w:t>
      </w:r>
      <w:r w:rsidRPr="00F11DB9">
        <w:rPr>
          <w:b/>
          <w:sz w:val="28"/>
          <w:szCs w:val="28"/>
        </w:rPr>
        <w:t>ρασμα</w:t>
      </w:r>
      <w:r w:rsidRPr="00456BD9">
        <w:rPr>
          <w:sz w:val="28"/>
          <w:szCs w:val="28"/>
        </w:rPr>
        <w:t xml:space="preserve"> : Από ότι φα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νεται πολλά παιδιά στην ηλικία μας έχουν ψ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ξει  σχετικ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 xml:space="preserve"> με την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τους και την έχουν αμφισβητ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>σει  .</w:t>
      </w:r>
    </w:p>
    <w:p w:rsidR="0008595C" w:rsidRPr="00A26571" w:rsidRDefault="0008595C" w:rsidP="00A26571">
      <w:pPr>
        <w:pStyle w:val="Heading1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----------</w:t>
      </w:r>
    </w:p>
    <w:p w:rsidR="0008595C" w:rsidRPr="00456BD9" w:rsidRDefault="0008595C" w:rsidP="00FB1D35">
      <w:pPr>
        <w:rPr>
          <w:sz w:val="28"/>
          <w:szCs w:val="28"/>
        </w:rPr>
      </w:pPr>
      <w:r w:rsidRPr="00456BD9">
        <w:rPr>
          <w:sz w:val="28"/>
          <w:szCs w:val="28"/>
        </w:rPr>
        <w:t>Όταν ερωτ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>θηκαν  τ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 τους 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θησε στην επιλογ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 xml:space="preserve"> της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ας τους  το 10,3 % των ανδρών  και το 9% των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 απ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ντησαν  οι φ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λοι τους . Το μεγαλύτερο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δηλαδή το 44,8</w:t>
      </w:r>
      <w:r>
        <w:rPr>
          <w:sz w:val="28"/>
          <w:szCs w:val="28"/>
        </w:rPr>
        <w:t xml:space="preserve"> %</w:t>
      </w:r>
      <w:r w:rsidRPr="00456BD9">
        <w:rPr>
          <w:sz w:val="28"/>
          <w:szCs w:val="28"/>
        </w:rPr>
        <w:t xml:space="preserve"> των ανδρών και το 50 % των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 απ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 xml:space="preserve">ντησαν από 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ρευνα</w:t>
      </w:r>
      <w:r>
        <w:rPr>
          <w:sz w:val="28"/>
          <w:szCs w:val="28"/>
        </w:rPr>
        <w:t xml:space="preserve"> </w:t>
      </w:r>
      <w:r w:rsidRPr="00456BD9">
        <w:rPr>
          <w:sz w:val="28"/>
          <w:szCs w:val="28"/>
        </w:rPr>
        <w:t>.Τ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λος το  17,2% των ανδρών και το 3% των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απ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ντησαν η οικογ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νεια .</w:t>
      </w:r>
    </w:p>
    <w:p w:rsidR="0008595C" w:rsidRPr="00456BD9" w:rsidRDefault="0008595C" w:rsidP="00FB1D35">
      <w:pPr>
        <w:rPr>
          <w:color w:val="333399"/>
          <w:sz w:val="28"/>
          <w:szCs w:val="28"/>
        </w:rPr>
      </w:pPr>
      <w:r w:rsidRPr="00F11DB9">
        <w:rPr>
          <w:b/>
          <w:sz w:val="28"/>
          <w:szCs w:val="28"/>
        </w:rPr>
        <w:t>Συμπέρασμα</w:t>
      </w:r>
      <w:r w:rsidRPr="00456BD9">
        <w:rPr>
          <w:sz w:val="28"/>
          <w:szCs w:val="28"/>
        </w:rPr>
        <w:t xml:space="preserve"> : </w:t>
      </w:r>
      <w:r>
        <w:rPr>
          <w:sz w:val="28"/>
          <w:szCs w:val="28"/>
        </w:rPr>
        <w:t>Τ</w:t>
      </w:r>
      <w:r w:rsidRPr="00456BD9">
        <w:rPr>
          <w:sz w:val="28"/>
          <w:szCs w:val="28"/>
        </w:rPr>
        <w:t>ο μεγαλύτερο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αντρ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και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ερε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νη</w:t>
      </w:r>
      <w:r>
        <w:rPr>
          <w:sz w:val="28"/>
          <w:szCs w:val="28"/>
        </w:rPr>
        <w:t xml:space="preserve">- </w:t>
      </w:r>
      <w:r w:rsidRPr="00456BD9">
        <w:rPr>
          <w:sz w:val="28"/>
          <w:szCs w:val="28"/>
        </w:rPr>
        <w:t>σαν πριν επιλ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ξουν την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α την </w:t>
      </w:r>
      <w:r>
        <w:rPr>
          <w:sz w:val="28"/>
          <w:szCs w:val="28"/>
        </w:rPr>
        <w:t>ο</w:t>
      </w:r>
      <w:r w:rsidRPr="00456BD9">
        <w:rPr>
          <w:sz w:val="28"/>
          <w:szCs w:val="28"/>
        </w:rPr>
        <w:t>πο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πιστε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ουν σ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>μερα .</w:t>
      </w:r>
      <w:r>
        <w:rPr>
          <w:sz w:val="28"/>
          <w:szCs w:val="28"/>
        </w:rPr>
        <w:t xml:space="preserve"> </w:t>
      </w:r>
      <w:r w:rsidRPr="00456BD9">
        <w:rPr>
          <w:sz w:val="28"/>
          <w:szCs w:val="28"/>
        </w:rPr>
        <w:t>Λ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γοι είναι αυτο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 που παρασ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ρθηκαν από τους φ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λους τους καθώς επίσης λ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γοι είναι και αυτο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 xml:space="preserve"> που επ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λεξαν την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τους επειδ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 xml:space="preserve"> τους το επ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βαλλε η οικογ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νει</w:t>
      </w:r>
      <w:r>
        <w:rPr>
          <w:sz w:val="28"/>
          <w:szCs w:val="28"/>
        </w:rPr>
        <w:t xml:space="preserve">ά </w:t>
      </w:r>
      <w:r w:rsidRPr="00456BD9">
        <w:rPr>
          <w:sz w:val="28"/>
          <w:szCs w:val="28"/>
        </w:rPr>
        <w:t>τους .</w:t>
      </w:r>
    </w:p>
    <w:p w:rsidR="0008595C" w:rsidRPr="00A26571" w:rsidRDefault="0008595C" w:rsidP="00A26571">
      <w:pPr>
        <w:jc w:val="center"/>
        <w:rPr>
          <w:b/>
          <w:color w:val="666699"/>
          <w:sz w:val="28"/>
          <w:szCs w:val="28"/>
          <w:lang w:val="en-US"/>
        </w:rPr>
      </w:pPr>
      <w:r w:rsidRPr="00456BD9">
        <w:rPr>
          <w:b/>
          <w:color w:val="666699"/>
          <w:sz w:val="28"/>
          <w:szCs w:val="28"/>
        </w:rPr>
        <w:t xml:space="preserve">     </w:t>
      </w:r>
      <w:r>
        <w:rPr>
          <w:b/>
          <w:color w:val="666699"/>
          <w:sz w:val="28"/>
          <w:szCs w:val="28"/>
          <w:lang w:val="en-US"/>
        </w:rPr>
        <w:t>----------</w:t>
      </w:r>
    </w:p>
    <w:p w:rsidR="0008595C" w:rsidRPr="00456BD9" w:rsidRDefault="0008595C" w:rsidP="00F664F1">
      <w:pPr>
        <w:rPr>
          <w:sz w:val="28"/>
          <w:szCs w:val="28"/>
        </w:rPr>
      </w:pPr>
      <w:r w:rsidRPr="00456BD9">
        <w:rPr>
          <w:sz w:val="28"/>
          <w:szCs w:val="28"/>
        </w:rPr>
        <w:t>Το 65</w:t>
      </w:r>
      <w:r>
        <w:rPr>
          <w:sz w:val="28"/>
          <w:szCs w:val="28"/>
        </w:rPr>
        <w:t xml:space="preserve"> </w:t>
      </w:r>
      <w:r w:rsidRPr="00456BD9">
        <w:rPr>
          <w:sz w:val="28"/>
          <w:szCs w:val="28"/>
        </w:rPr>
        <w:t>% των ανδρών  και  το 84% των γυναικ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απ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ντησε ότι δεν έχει αλλ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ξει η συμπεριφορ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 xml:space="preserve">  των φ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λων το</w:t>
      </w:r>
      <w:bookmarkStart w:id="0" w:name="_GoBack"/>
      <w:bookmarkEnd w:id="0"/>
      <w:r w:rsidRPr="00456BD9">
        <w:rPr>
          <w:sz w:val="28"/>
          <w:szCs w:val="28"/>
        </w:rPr>
        <w:t xml:space="preserve">υς όταν </w:t>
      </w:r>
      <w:r>
        <w:rPr>
          <w:sz w:val="28"/>
          <w:szCs w:val="28"/>
        </w:rPr>
        <w:t>έ</w:t>
      </w:r>
      <w:r w:rsidRPr="00456BD9">
        <w:rPr>
          <w:sz w:val="28"/>
          <w:szCs w:val="28"/>
        </w:rPr>
        <w:t>μαθαν  ότι δεν πιστε</w:t>
      </w:r>
      <w:r>
        <w:rPr>
          <w:sz w:val="28"/>
          <w:szCs w:val="28"/>
        </w:rPr>
        <w:t xml:space="preserve">ύ- </w:t>
      </w:r>
      <w:r w:rsidRPr="00456BD9">
        <w:rPr>
          <w:sz w:val="28"/>
          <w:szCs w:val="28"/>
        </w:rPr>
        <w:t>ουν  σε κ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ποια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ενώ το  3,4% των ανδρών και το 7 % των γυ</w:t>
      </w:r>
      <w:r>
        <w:rPr>
          <w:sz w:val="28"/>
          <w:szCs w:val="28"/>
        </w:rPr>
        <w:t xml:space="preserve">- </w:t>
      </w:r>
      <w:r w:rsidRPr="00456BD9">
        <w:rPr>
          <w:sz w:val="28"/>
          <w:szCs w:val="28"/>
        </w:rPr>
        <w:t>ναικ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ν απ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ντησ</w:t>
      </w:r>
      <w:r>
        <w:rPr>
          <w:sz w:val="28"/>
          <w:szCs w:val="28"/>
        </w:rPr>
        <w:t>αν</w:t>
      </w:r>
      <w:r w:rsidRPr="00456BD9">
        <w:rPr>
          <w:sz w:val="28"/>
          <w:szCs w:val="28"/>
        </w:rPr>
        <w:t xml:space="preserve"> να</w:t>
      </w:r>
      <w:r>
        <w:rPr>
          <w:sz w:val="28"/>
          <w:szCs w:val="28"/>
        </w:rPr>
        <w:t>ί .</w:t>
      </w:r>
      <w:r w:rsidRPr="00456BD9">
        <w:rPr>
          <w:sz w:val="28"/>
          <w:szCs w:val="28"/>
        </w:rPr>
        <w:t xml:space="preserve"> </w:t>
      </w:r>
    </w:p>
    <w:p w:rsidR="0008595C" w:rsidRPr="00456BD9" w:rsidRDefault="0008595C" w:rsidP="00F664F1">
      <w:pPr>
        <w:rPr>
          <w:sz w:val="28"/>
          <w:szCs w:val="28"/>
        </w:rPr>
      </w:pPr>
      <w:r w:rsidRPr="00F11DB9">
        <w:rPr>
          <w:b/>
          <w:sz w:val="28"/>
          <w:szCs w:val="28"/>
        </w:rPr>
        <w:t>Συμπέρασμα</w:t>
      </w:r>
      <w:r w:rsidRPr="00456BD9">
        <w:rPr>
          <w:sz w:val="28"/>
          <w:szCs w:val="28"/>
        </w:rPr>
        <w:t xml:space="preserve"> : η επιλογ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 xml:space="preserve"> φ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λων γίνεται όχι από το α</w:t>
      </w:r>
      <w:r>
        <w:rPr>
          <w:sz w:val="28"/>
          <w:szCs w:val="28"/>
        </w:rPr>
        <w:t>ν</w:t>
      </w:r>
      <w:r w:rsidRPr="00456BD9">
        <w:rPr>
          <w:sz w:val="28"/>
          <w:szCs w:val="28"/>
        </w:rPr>
        <w:t xml:space="preserve"> δεν πιστε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ουν σε κ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ποια θρησκε</w:t>
      </w:r>
      <w:r>
        <w:rPr>
          <w:sz w:val="28"/>
          <w:szCs w:val="28"/>
        </w:rPr>
        <w:t>ί</w:t>
      </w:r>
      <w:r w:rsidRPr="00456BD9">
        <w:rPr>
          <w:sz w:val="28"/>
          <w:szCs w:val="28"/>
        </w:rPr>
        <w:t>α αλλά με β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ση τ</w:t>
      </w:r>
      <w:r>
        <w:rPr>
          <w:sz w:val="28"/>
          <w:szCs w:val="28"/>
        </w:rPr>
        <w:t>ο</w:t>
      </w:r>
      <w:r w:rsidRPr="00456BD9">
        <w:rPr>
          <w:sz w:val="28"/>
          <w:szCs w:val="28"/>
        </w:rPr>
        <w:t>ν χαρακτ</w:t>
      </w:r>
      <w:r>
        <w:rPr>
          <w:sz w:val="28"/>
          <w:szCs w:val="28"/>
        </w:rPr>
        <w:t>ή</w:t>
      </w:r>
      <w:r w:rsidRPr="00456BD9">
        <w:rPr>
          <w:sz w:val="28"/>
          <w:szCs w:val="28"/>
        </w:rPr>
        <w:t xml:space="preserve">ρα </w:t>
      </w:r>
      <w:r>
        <w:rPr>
          <w:sz w:val="28"/>
          <w:szCs w:val="28"/>
        </w:rPr>
        <w:t>,</w:t>
      </w:r>
      <w:r w:rsidRPr="00456BD9">
        <w:rPr>
          <w:sz w:val="28"/>
          <w:szCs w:val="28"/>
        </w:rPr>
        <w:t xml:space="preserve"> </w:t>
      </w:r>
      <w:r>
        <w:rPr>
          <w:sz w:val="28"/>
          <w:szCs w:val="28"/>
        </w:rPr>
        <w:t>ε</w:t>
      </w:r>
      <w:r w:rsidRPr="00456BD9">
        <w:rPr>
          <w:sz w:val="28"/>
          <w:szCs w:val="28"/>
        </w:rPr>
        <w:t>ν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 xml:space="preserve"> ευτυχ</w:t>
      </w:r>
      <w:r>
        <w:rPr>
          <w:sz w:val="28"/>
          <w:szCs w:val="28"/>
        </w:rPr>
        <w:t>ώ</w:t>
      </w:r>
      <w:r w:rsidRPr="00456BD9">
        <w:rPr>
          <w:sz w:val="28"/>
          <w:szCs w:val="28"/>
        </w:rPr>
        <w:t>ς μικρ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είναι το ποσοστ</w:t>
      </w:r>
      <w:r>
        <w:rPr>
          <w:sz w:val="28"/>
          <w:szCs w:val="28"/>
        </w:rPr>
        <w:t>ό</w:t>
      </w:r>
      <w:r w:rsidRPr="00456BD9">
        <w:rPr>
          <w:sz w:val="28"/>
          <w:szCs w:val="28"/>
        </w:rPr>
        <w:t xml:space="preserve"> όπου η συμπεριφορ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 xml:space="preserve"> κ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ποιων αλλ</w:t>
      </w:r>
      <w:r>
        <w:rPr>
          <w:sz w:val="28"/>
          <w:szCs w:val="28"/>
        </w:rPr>
        <w:t>ά</w:t>
      </w:r>
      <w:r w:rsidRPr="00456BD9">
        <w:rPr>
          <w:sz w:val="28"/>
          <w:szCs w:val="28"/>
        </w:rPr>
        <w:t>ζει σ</w:t>
      </w:r>
      <w:r>
        <w:rPr>
          <w:sz w:val="28"/>
          <w:szCs w:val="28"/>
        </w:rPr>
        <w:t>ύ</w:t>
      </w:r>
      <w:r w:rsidRPr="00456BD9">
        <w:rPr>
          <w:sz w:val="28"/>
          <w:szCs w:val="28"/>
        </w:rPr>
        <w:t>μφωνα με αυτό .</w:t>
      </w:r>
    </w:p>
    <w:p w:rsidR="0008595C" w:rsidRPr="00F11DB9" w:rsidRDefault="0008595C" w:rsidP="00F664F1">
      <w:pPr>
        <w:pStyle w:val="Heading2"/>
        <w:rPr>
          <w:rFonts w:ascii="Calibri" w:hAnsi="Calibri"/>
          <w:sz w:val="28"/>
          <w:szCs w:val="28"/>
        </w:rPr>
      </w:pPr>
      <w:r w:rsidRPr="00456BD9">
        <w:rPr>
          <w:rFonts w:ascii="Calibri" w:hAnsi="Calibri"/>
          <w:b w:val="0"/>
          <w:bCs w:val="0"/>
          <w:sz w:val="28"/>
          <w:szCs w:val="28"/>
        </w:rPr>
        <w:t xml:space="preserve">                                           </w:t>
      </w:r>
    </w:p>
    <w:sectPr w:rsidR="0008595C" w:rsidRPr="00F11DB9" w:rsidSect="005336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C55"/>
    <w:rsid w:val="0008595C"/>
    <w:rsid w:val="000F5257"/>
    <w:rsid w:val="00105E30"/>
    <w:rsid w:val="002A2C55"/>
    <w:rsid w:val="0045149D"/>
    <w:rsid w:val="00456BD9"/>
    <w:rsid w:val="004F2812"/>
    <w:rsid w:val="005336F5"/>
    <w:rsid w:val="00771606"/>
    <w:rsid w:val="00A26571"/>
    <w:rsid w:val="00AE27C0"/>
    <w:rsid w:val="00CE53D6"/>
    <w:rsid w:val="00DC52BD"/>
    <w:rsid w:val="00E54221"/>
    <w:rsid w:val="00F11DB9"/>
    <w:rsid w:val="00F5409A"/>
    <w:rsid w:val="00F664F1"/>
    <w:rsid w:val="00FB1D35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F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C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4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C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64F1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437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κακ</dc:creator>
  <cp:keywords/>
  <dc:description/>
  <cp:lastModifiedBy>ΜΑΚΗΣ</cp:lastModifiedBy>
  <cp:revision>4</cp:revision>
  <dcterms:created xsi:type="dcterms:W3CDTF">2011-01-17T07:26:00Z</dcterms:created>
  <dcterms:modified xsi:type="dcterms:W3CDTF">2013-02-23T07:57:00Z</dcterms:modified>
</cp:coreProperties>
</file>