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/>
  <w:body>
    <w:p w:rsidR="00246536" w:rsidRPr="00983961" w:rsidRDefault="00246536" w:rsidP="00BD496C">
      <w:pPr>
        <w:pStyle w:val="Title"/>
        <w:tabs>
          <w:tab w:val="right" w:pos="8306"/>
        </w:tabs>
        <w:rPr>
          <w:b/>
          <w:color w:val="000000"/>
        </w:rPr>
      </w:pPr>
      <w:r w:rsidRPr="001F0FA7">
        <w:rPr>
          <w:color w:val="FF0000"/>
        </w:rPr>
        <w:t xml:space="preserve">        </w:t>
      </w:r>
      <w:r w:rsidRPr="00983961">
        <w:rPr>
          <w:color w:val="FF0000"/>
        </w:rPr>
        <w:t xml:space="preserve">   </w:t>
      </w:r>
      <w:r w:rsidRPr="006332EF">
        <w:rPr>
          <w:b/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9.25pt;height:57.75pt" adj="5665" fillcolor="black">
            <v:shadow color="#868686"/>
            <v:textpath style="font-family:&quot;Impact&quot;;v-text-kern:t" trim="t" fitpath="t" xscale="f" string="ΔΙΑΤΡΟΦΗ"/>
          </v:shape>
        </w:pict>
      </w:r>
      <w:r w:rsidRPr="00983961">
        <w:rPr>
          <w:b/>
          <w:color w:val="FF0000"/>
        </w:rPr>
        <w:tab/>
      </w:r>
    </w:p>
    <w:p w:rsidR="00246536" w:rsidRPr="00DD154F" w:rsidRDefault="00246536" w:rsidP="00BD496C">
      <w:pPr>
        <w:rPr>
          <w:color w:val="000000"/>
          <w:sz w:val="28"/>
          <w:szCs w:val="28"/>
        </w:rPr>
      </w:pPr>
      <w:r w:rsidRPr="00DD154F">
        <w:rPr>
          <w:sz w:val="28"/>
          <w:szCs w:val="28"/>
        </w:rPr>
        <w:t xml:space="preserve">     </w:t>
      </w:r>
      <w:r w:rsidRPr="00FF632A">
        <w:rPr>
          <w:sz w:val="28"/>
          <w:szCs w:val="28"/>
        </w:rPr>
        <w:t xml:space="preserve">Το 18% των γυναικών προτιμά </w:t>
      </w:r>
      <w:r w:rsidRPr="00FF632A">
        <w:rPr>
          <w:sz w:val="28"/>
          <w:szCs w:val="28"/>
          <w:lang w:val="en-US"/>
        </w:rPr>
        <w:t>junk</w:t>
      </w:r>
      <w:r w:rsidRPr="00FF632A">
        <w:rPr>
          <w:sz w:val="28"/>
          <w:szCs w:val="28"/>
        </w:rPr>
        <w:t xml:space="preserve"> </w:t>
      </w:r>
      <w:r w:rsidRPr="00FF632A">
        <w:rPr>
          <w:sz w:val="28"/>
          <w:szCs w:val="28"/>
          <w:lang w:val="en-US"/>
        </w:rPr>
        <w:t>food</w:t>
      </w:r>
      <w:r w:rsidRPr="00DD154F">
        <w:rPr>
          <w:sz w:val="28"/>
          <w:szCs w:val="28"/>
        </w:rPr>
        <w:t xml:space="preserve"> </w:t>
      </w:r>
      <w:r w:rsidRPr="00FF632A">
        <w:rPr>
          <w:sz w:val="28"/>
          <w:szCs w:val="28"/>
        </w:rPr>
        <w:t>, ενώ το 51,7% των αντρών προτιμά σπιτικό φαγητό</w:t>
      </w:r>
      <w:r w:rsidRPr="00DD154F">
        <w:rPr>
          <w:sz w:val="28"/>
          <w:szCs w:val="28"/>
        </w:rPr>
        <w:t xml:space="preserve"> </w:t>
      </w:r>
      <w:r w:rsidRPr="00FF632A">
        <w:rPr>
          <w:sz w:val="28"/>
          <w:szCs w:val="28"/>
        </w:rPr>
        <w:t>. Αντίθετα ,</w:t>
      </w:r>
      <w:r w:rsidRPr="00DD154F">
        <w:rPr>
          <w:sz w:val="28"/>
          <w:szCs w:val="28"/>
        </w:rPr>
        <w:t xml:space="preserve"> </w:t>
      </w:r>
      <w:r w:rsidRPr="00FF632A">
        <w:rPr>
          <w:sz w:val="28"/>
          <w:szCs w:val="28"/>
        </w:rPr>
        <w:t xml:space="preserve">το 81,8 % των γυναικών προτιμά σπιτικό φαγητό ενώ το 20,6% των αντρών προτιμά </w:t>
      </w:r>
      <w:r w:rsidRPr="00FF632A">
        <w:rPr>
          <w:sz w:val="28"/>
          <w:szCs w:val="28"/>
          <w:lang w:val="en-US"/>
        </w:rPr>
        <w:t>junk</w:t>
      </w:r>
      <w:r w:rsidRPr="00FF632A">
        <w:rPr>
          <w:sz w:val="28"/>
          <w:szCs w:val="28"/>
        </w:rPr>
        <w:t xml:space="preserve"> </w:t>
      </w:r>
      <w:r w:rsidRPr="00FF632A">
        <w:rPr>
          <w:sz w:val="28"/>
          <w:szCs w:val="28"/>
          <w:lang w:val="en-US"/>
        </w:rPr>
        <w:t>food</w:t>
      </w:r>
      <w:r w:rsidRPr="00DD154F">
        <w:rPr>
          <w:sz w:val="28"/>
          <w:szCs w:val="28"/>
        </w:rPr>
        <w:t xml:space="preserve"> </w:t>
      </w:r>
      <w:r w:rsidRPr="00FF632A">
        <w:rPr>
          <w:sz w:val="28"/>
          <w:szCs w:val="28"/>
        </w:rPr>
        <w:t>. Ωστόσο το 13,7% των αντρών δεν απάντησε</w:t>
      </w:r>
      <w:r w:rsidRPr="00DD154F">
        <w:rPr>
          <w:sz w:val="28"/>
          <w:szCs w:val="28"/>
        </w:rPr>
        <w:t xml:space="preserve"> </w:t>
      </w:r>
      <w:r w:rsidRPr="00FF632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DD154F">
        <w:rPr>
          <w:sz w:val="28"/>
          <w:szCs w:val="28"/>
        </w:rPr>
        <w:t xml:space="preserve">                                              </w:t>
      </w:r>
      <w:r w:rsidRPr="00FF632A">
        <w:rPr>
          <w:b/>
          <w:color w:val="FF0000"/>
          <w:sz w:val="28"/>
          <w:szCs w:val="28"/>
        </w:rPr>
        <w:t xml:space="preserve">Συμπέρασμα: </w:t>
      </w:r>
      <w:r w:rsidRPr="00FF632A">
        <w:rPr>
          <w:color w:val="000000"/>
          <w:sz w:val="28"/>
          <w:szCs w:val="28"/>
        </w:rPr>
        <w:t xml:space="preserve"> οι γυναίκες προτιμούν πιο πολύ το σπιτικό φαγητό παρά οι άντρες.</w:t>
      </w:r>
      <w:r w:rsidRPr="00FF632A">
        <w:rPr>
          <w:color w:val="000000"/>
          <w:sz w:val="28"/>
          <w:szCs w:val="28"/>
        </w:rPr>
        <w:br/>
      </w:r>
      <w:r w:rsidRPr="00983961">
        <w:rPr>
          <w:i/>
          <w:color w:val="000000"/>
          <w:sz w:val="24"/>
          <w:szCs w:val="24"/>
        </w:rPr>
        <w:br/>
      </w:r>
      <w:r w:rsidRPr="00DD154F">
        <w:rPr>
          <w:color w:val="000000"/>
          <w:sz w:val="24"/>
          <w:szCs w:val="24"/>
        </w:rPr>
        <w:t xml:space="preserve">     </w:t>
      </w:r>
      <w:r w:rsidRPr="00FF632A">
        <w:rPr>
          <w:color w:val="000000"/>
          <w:sz w:val="28"/>
          <w:szCs w:val="28"/>
        </w:rPr>
        <w:t>Το 66% των γυναικών θεωρεί σημαντική την παρουσία των γλυκών στο διατροφολόγιό τους , ενώ το 31% των αντρών δεν την θεωρεί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Αντί</w:t>
      </w:r>
      <w:r w:rsidRPr="00DD154F">
        <w:rPr>
          <w:color w:val="000000"/>
          <w:sz w:val="28"/>
          <w:szCs w:val="28"/>
        </w:rPr>
        <w:t xml:space="preserve">- </w:t>
      </w:r>
      <w:r w:rsidRPr="00FF632A">
        <w:rPr>
          <w:color w:val="000000"/>
          <w:sz w:val="28"/>
          <w:szCs w:val="28"/>
        </w:rPr>
        <w:t>θετα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, το 18% των γυναικών δεν την θεωρεί σημαντική ενώ το 37,9% των αντρών το θεωρεί σημαντικό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Ωστόσο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, το 31,1 % των αντρών δεν απάντησε το ίδιο  και το 16% των γυναικών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 xml:space="preserve">.  </w:t>
      </w:r>
      <w:r w:rsidRPr="00DD154F">
        <w:rPr>
          <w:color w:val="000000"/>
          <w:sz w:val="28"/>
          <w:szCs w:val="28"/>
        </w:rPr>
        <w:t xml:space="preserve">                             </w:t>
      </w:r>
      <w:r w:rsidRPr="00FF632A">
        <w:rPr>
          <w:b/>
          <w:color w:val="FF0000"/>
          <w:sz w:val="28"/>
          <w:szCs w:val="28"/>
        </w:rPr>
        <w:t xml:space="preserve">Συμπέρασμα: </w:t>
      </w:r>
      <w:r w:rsidRPr="00FF632A">
        <w:rPr>
          <w:color w:val="000000"/>
          <w:sz w:val="28"/>
          <w:szCs w:val="28"/>
        </w:rPr>
        <w:t>στις γυναίκες αρέσουν περισσότερο τα γλυκά παρά στους άντρες.</w:t>
      </w:r>
      <w:r w:rsidRPr="00FF632A">
        <w:rPr>
          <w:color w:val="000000"/>
          <w:sz w:val="28"/>
          <w:szCs w:val="28"/>
        </w:rPr>
        <w:br/>
      </w:r>
    </w:p>
    <w:p w:rsidR="00246536" w:rsidRPr="00FF632A" w:rsidRDefault="00246536" w:rsidP="00BD496C">
      <w:pPr>
        <w:rPr>
          <w:i/>
          <w:color w:val="000000"/>
          <w:sz w:val="24"/>
          <w:szCs w:val="24"/>
        </w:rPr>
      </w:pPr>
      <w:r w:rsidRPr="00DD154F">
        <w:rPr>
          <w:color w:val="000000"/>
          <w:sz w:val="28"/>
          <w:szCs w:val="28"/>
        </w:rPr>
        <w:t xml:space="preserve">     </w:t>
      </w:r>
      <w:r w:rsidRPr="00FF632A">
        <w:rPr>
          <w:color w:val="000000"/>
          <w:sz w:val="28"/>
          <w:szCs w:val="28"/>
        </w:rPr>
        <w:t>Το 52% των γυναικών τρώει 3 γεύματα την ημέρα και το 34,4% των αντρών το ίδιο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Το 34% των γυναικών  τρώει 5 γεύματα την ημέρα το ίδιο και το 31% των αντρών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Ωστόσο , το 34,6% των αντρών δεν απά</w:t>
      </w:r>
      <w:r w:rsidRPr="00DD154F">
        <w:rPr>
          <w:color w:val="000000"/>
          <w:sz w:val="28"/>
          <w:szCs w:val="28"/>
        </w:rPr>
        <w:t xml:space="preserve">- </w:t>
      </w:r>
      <w:r w:rsidRPr="00FF632A">
        <w:rPr>
          <w:color w:val="000000"/>
          <w:sz w:val="28"/>
          <w:szCs w:val="28"/>
        </w:rPr>
        <w:t>ντησε , έτσι και το 14% των γυναικών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 xml:space="preserve">.  </w:t>
      </w:r>
      <w:r w:rsidRPr="00DD154F">
        <w:rPr>
          <w:color w:val="000000"/>
          <w:sz w:val="28"/>
          <w:szCs w:val="28"/>
        </w:rPr>
        <w:t xml:space="preserve">                                          </w:t>
      </w:r>
      <w:r w:rsidRPr="00FF632A">
        <w:rPr>
          <w:b/>
          <w:color w:val="FF0000"/>
          <w:sz w:val="28"/>
          <w:szCs w:val="28"/>
        </w:rPr>
        <w:t>Συμπέρασμα:</w:t>
      </w:r>
      <w:r w:rsidRPr="00FF632A">
        <w:rPr>
          <w:color w:val="FF0000"/>
          <w:sz w:val="28"/>
          <w:szCs w:val="28"/>
        </w:rPr>
        <w:t xml:space="preserve"> </w:t>
      </w:r>
      <w:r w:rsidRPr="00DD154F">
        <w:rPr>
          <w:color w:val="FF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οι γυναίκες τρώνε συνήθως 3 γεύματα την ημέρα ενώ το μεγαλύτερο ποσοστό των αντρών δεν απάντησε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, άρα τρώνε όποτε πει</w:t>
      </w:r>
      <w:r w:rsidRPr="00DD154F">
        <w:rPr>
          <w:color w:val="000000"/>
          <w:sz w:val="28"/>
          <w:szCs w:val="28"/>
        </w:rPr>
        <w:t xml:space="preserve">- </w:t>
      </w:r>
      <w:r w:rsidRPr="00FF632A">
        <w:rPr>
          <w:color w:val="000000"/>
          <w:sz w:val="28"/>
          <w:szCs w:val="28"/>
        </w:rPr>
        <w:t xml:space="preserve">νάσουν. </w:t>
      </w:r>
      <w:r w:rsidRPr="00FF632A">
        <w:rPr>
          <w:color w:val="000000"/>
          <w:sz w:val="28"/>
          <w:szCs w:val="28"/>
        </w:rPr>
        <w:br/>
      </w:r>
      <w:r w:rsidRPr="00FF632A">
        <w:rPr>
          <w:i/>
          <w:color w:val="000000"/>
          <w:sz w:val="24"/>
          <w:szCs w:val="24"/>
        </w:rPr>
        <w:br/>
      </w:r>
      <w:r w:rsidRPr="00DD154F">
        <w:rPr>
          <w:color w:val="000000"/>
          <w:sz w:val="24"/>
          <w:szCs w:val="24"/>
        </w:rPr>
        <w:t xml:space="preserve">     </w:t>
      </w:r>
      <w:r w:rsidRPr="00FF632A">
        <w:rPr>
          <w:color w:val="000000"/>
          <w:sz w:val="28"/>
          <w:szCs w:val="28"/>
        </w:rPr>
        <w:t>Το 57% των γυναικών τρώει συγκεκριμένες ώρες την ημέρα και το 10,3% των αντρών κάνει το ίδιο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Το 32% των γυναικών τρώει όποτε πεινάσει και το ίδιο ισχύει και για το 44,8% των αντρών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. Ωστόσο</w:t>
      </w:r>
      <w:r w:rsidRPr="00DD154F"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 xml:space="preserve">, το 11% των γυναικών δεν απάντησε </w:t>
      </w:r>
      <w:r>
        <w:rPr>
          <w:color w:val="000000"/>
          <w:sz w:val="28"/>
          <w:szCs w:val="28"/>
        </w:rPr>
        <w:t xml:space="preserve">όπως </w:t>
      </w:r>
      <w:r w:rsidRPr="00FF632A">
        <w:rPr>
          <w:color w:val="000000"/>
          <w:sz w:val="28"/>
          <w:szCs w:val="28"/>
        </w:rPr>
        <w:t>και το 44,9% των αντρών</w:t>
      </w:r>
      <w:r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 xml:space="preserve">.  </w:t>
      </w:r>
      <w:r w:rsidRPr="00FF632A">
        <w:rPr>
          <w:b/>
          <w:color w:val="FF0000"/>
          <w:sz w:val="28"/>
          <w:szCs w:val="28"/>
        </w:rPr>
        <w:t xml:space="preserve">Συμπέρασμα: </w:t>
      </w:r>
      <w:r w:rsidRPr="00FF632A">
        <w:rPr>
          <w:color w:val="000000"/>
          <w:sz w:val="28"/>
          <w:szCs w:val="28"/>
        </w:rPr>
        <w:t>οι γυναίκες τρώνε συγκεκριμένες ώρες μέσα στην μέρα</w:t>
      </w:r>
      <w:r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632A">
        <w:rPr>
          <w:color w:val="000000"/>
          <w:sz w:val="28"/>
          <w:szCs w:val="28"/>
        </w:rPr>
        <w:t>ενώ οι άντρες όποτε πεινάσουν .</w:t>
      </w:r>
      <w:r w:rsidRPr="00FF632A">
        <w:rPr>
          <w:color w:val="000000"/>
          <w:sz w:val="28"/>
          <w:szCs w:val="28"/>
        </w:rPr>
        <w:br/>
      </w:r>
    </w:p>
    <w:sectPr w:rsidR="00246536" w:rsidRPr="00FF632A" w:rsidSect="00FF632A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6C"/>
    <w:rsid w:val="000E4128"/>
    <w:rsid w:val="00113F97"/>
    <w:rsid w:val="001F0FA7"/>
    <w:rsid w:val="00246536"/>
    <w:rsid w:val="002F4ABA"/>
    <w:rsid w:val="0059160A"/>
    <w:rsid w:val="006332EF"/>
    <w:rsid w:val="0064258A"/>
    <w:rsid w:val="006E4548"/>
    <w:rsid w:val="00870BE8"/>
    <w:rsid w:val="00983961"/>
    <w:rsid w:val="00B70A06"/>
    <w:rsid w:val="00BD496C"/>
    <w:rsid w:val="00C54101"/>
    <w:rsid w:val="00DD154F"/>
    <w:rsid w:val="00E45812"/>
    <w:rsid w:val="00E77295"/>
    <w:rsid w:val="00F058EB"/>
    <w:rsid w:val="00F14DCF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9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96C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D49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49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87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247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ΜΑΚΗΣ</cp:lastModifiedBy>
  <cp:revision>4</cp:revision>
  <dcterms:created xsi:type="dcterms:W3CDTF">2013-01-25T10:29:00Z</dcterms:created>
  <dcterms:modified xsi:type="dcterms:W3CDTF">2013-02-23T08:11:00Z</dcterms:modified>
</cp:coreProperties>
</file>