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4"/>
      </w:tblGrid>
      <w:tr w:rsidR="00DC07A6" w:rsidRPr="00BC5C3A" w:rsidTr="0084474A">
        <w:trPr>
          <w:cantSplit/>
          <w:trHeight w:val="2585"/>
          <w:jc w:val="center"/>
        </w:trPr>
        <w:tc>
          <w:tcPr>
            <w:tcW w:w="7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A6" w:rsidRDefault="00DC07A6" w:rsidP="00E2339F">
            <w:pPr>
              <w:pStyle w:val="a4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</w:rPr>
              <w:t>πρωτη ΤΑΞΗ πρωτου λυκειου πευκησ</w:t>
            </w:r>
          </w:p>
          <w:p w:rsidR="00DC07A6" w:rsidRDefault="00DC07A6" w:rsidP="00E2339F">
            <w:pPr>
              <w:pStyle w:val="a4"/>
              <w:jc w:val="center"/>
              <w:rPr>
                <w:rFonts w:ascii="Cambria" w:hAnsi="Cambria"/>
                <w:caps/>
              </w:rPr>
            </w:pPr>
          </w:p>
          <w:p w:rsidR="00DC07A6" w:rsidRDefault="00DC07A6" w:rsidP="00E2339F">
            <w:pPr>
              <w:pStyle w:val="a4"/>
              <w:jc w:val="center"/>
              <w:rPr>
                <w:rFonts w:ascii="Cambria" w:hAnsi="Cambria"/>
                <w:caps/>
              </w:rPr>
            </w:pPr>
          </w:p>
          <w:p w:rsidR="00DC07A6" w:rsidRPr="0047085C" w:rsidRDefault="00DC07A6" w:rsidP="00E2339F">
            <w:pPr>
              <w:pStyle w:val="a4"/>
              <w:jc w:val="center"/>
              <w:rPr>
                <w:rFonts w:asciiTheme="minorHAnsi" w:hAnsiTheme="minorHAnsi"/>
                <w:b/>
                <w:i/>
                <w:caps/>
                <w:sz w:val="56"/>
                <w:szCs w:val="56"/>
              </w:rPr>
            </w:pPr>
          </w:p>
          <w:p w:rsidR="00DC07A6" w:rsidRPr="0047085C" w:rsidRDefault="00DC07A6" w:rsidP="00E2339F">
            <w:pPr>
              <w:pStyle w:val="a4"/>
              <w:jc w:val="center"/>
              <w:rPr>
                <w:color w:val="17365D" w:themeColor="text2" w:themeShade="BF"/>
              </w:rPr>
            </w:pPr>
            <w:r w:rsidRPr="0047085C">
              <w:rPr>
                <w:rFonts w:asciiTheme="minorHAnsi" w:hAnsiTheme="minorHAnsi"/>
                <w:b/>
                <w:i/>
                <w:caps/>
                <w:color w:val="17365D" w:themeColor="text2" w:themeShade="BF"/>
                <w:sz w:val="56"/>
                <w:szCs w:val="56"/>
              </w:rPr>
              <w:t>ισοτητα των δυο φυλων στην εκπαιδευση και στην αγορα εργασιασ</w:t>
            </w:r>
          </w:p>
        </w:tc>
      </w:tr>
      <w:tr w:rsidR="00DC07A6" w:rsidRPr="0047085C" w:rsidTr="0084474A">
        <w:trPr>
          <w:cantSplit/>
          <w:trHeight w:val="646"/>
          <w:jc w:val="center"/>
        </w:trPr>
        <w:tc>
          <w:tcPr>
            <w:tcW w:w="7297" w:type="dxa"/>
            <w:tcBorders>
              <w:top w:val="sing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7A6" w:rsidRDefault="00DC07A6" w:rsidP="00E2339F">
            <w:pPr>
              <w:pStyle w:val="a4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24450" cy="3835331"/>
                  <wp:effectExtent l="19050" t="0" r="0" b="0"/>
                  <wp:docPr id="4" name="il_fi" descr="http://img.protothema.gr/EB13CF2118B381FC566FEDB944DDC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protothema.gr/EB13CF2118B381FC566FEDB944DDC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3835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7A6" w:rsidRPr="00BC5C3A" w:rsidTr="0084474A">
        <w:trPr>
          <w:cantSplit/>
          <w:trHeight w:val="3379"/>
          <w:jc w:val="center"/>
        </w:trPr>
        <w:tc>
          <w:tcPr>
            <w:tcW w:w="7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7A6" w:rsidRDefault="00DC07A6" w:rsidP="00E2339F">
            <w:pPr>
              <w:pStyle w:val="a4"/>
              <w:jc w:val="center"/>
            </w:pPr>
            <w:r>
              <w:t xml:space="preserve">Υπεύθηνος καθηγητής:κα. Οικονόμου </w:t>
            </w:r>
          </w:p>
          <w:p w:rsidR="00DC07A6" w:rsidRDefault="00DC07A6" w:rsidP="00E2339F">
            <w:pPr>
              <w:pStyle w:val="a4"/>
              <w:jc w:val="center"/>
            </w:pPr>
          </w:p>
          <w:p w:rsidR="00DC07A6" w:rsidRDefault="00DC07A6" w:rsidP="00E2339F">
            <w:pPr>
              <w:pStyle w:val="a4"/>
              <w:jc w:val="center"/>
            </w:pPr>
          </w:p>
          <w:p w:rsidR="00DC07A6" w:rsidRDefault="00DC07A6" w:rsidP="00E2339F">
            <w:pPr>
              <w:pStyle w:val="a4"/>
              <w:jc w:val="center"/>
            </w:pPr>
          </w:p>
          <w:p w:rsidR="00DC07A6" w:rsidRPr="0047085C" w:rsidRDefault="00DC07A6" w:rsidP="00E2339F">
            <w:pPr>
              <w:rPr>
                <w:rFonts w:cs="Times New Roman"/>
                <w:lang w:val="el-GR"/>
              </w:rPr>
            </w:pPr>
            <w:r w:rsidRPr="0047085C">
              <w:rPr>
                <w:bCs/>
                <w:lang w:val="el-GR"/>
              </w:rPr>
              <w:t xml:space="preserve"> </w:t>
            </w:r>
            <w:r w:rsidRPr="0047085C">
              <w:rPr>
                <w:rFonts w:cs="Times New Roman"/>
                <w:lang w:val="el-GR"/>
              </w:rPr>
              <w:t>ΙΣΟΤΗΤΑ ΤΩΝ ΔΥΟ ΦΥΛΩΝ ΣΤΗΝ ΕΚΠΑΙΔΕΥΣΗ ΚΑΙ ΣΤΗΝ ΑΓΟΡΑ ΕΡΓΑΣΙΑΣ:</w:t>
            </w:r>
            <w:r>
              <w:rPr>
                <w:rFonts w:cs="Times New Roman"/>
                <w:lang w:val="el-GR"/>
              </w:rPr>
              <w:t xml:space="preserve"> </w:t>
            </w:r>
            <w:r w:rsidRPr="0047085C">
              <w:rPr>
                <w:rFonts w:cs="Times New Roman"/>
                <w:lang w:val="el-GR"/>
              </w:rPr>
              <w:t>Ντέμης Γκουρνέλος,</w:t>
            </w:r>
            <w:r>
              <w:rPr>
                <w:rFonts w:cs="Times New Roman"/>
                <w:lang w:val="el-GR"/>
              </w:rPr>
              <w:t xml:space="preserve"> </w:t>
            </w:r>
            <w:r w:rsidRPr="0047085C">
              <w:rPr>
                <w:rFonts w:cs="Times New Roman"/>
                <w:lang w:val="el-GR"/>
              </w:rPr>
              <w:t>Ηλίας Μονεμβασιώτης,</w:t>
            </w:r>
            <w:r>
              <w:rPr>
                <w:rFonts w:cs="Times New Roman"/>
                <w:lang w:val="el-GR"/>
              </w:rPr>
              <w:t xml:space="preserve"> </w:t>
            </w:r>
            <w:r w:rsidRPr="0047085C">
              <w:rPr>
                <w:rFonts w:cs="Times New Roman"/>
                <w:lang w:val="el-GR"/>
              </w:rPr>
              <w:t>Γιώργος Κοντόπουλος,</w:t>
            </w:r>
            <w:r>
              <w:rPr>
                <w:rFonts w:cs="Times New Roman"/>
                <w:lang w:val="el-GR"/>
              </w:rPr>
              <w:t xml:space="preserve"> </w:t>
            </w:r>
            <w:r w:rsidRPr="0047085C">
              <w:rPr>
                <w:rFonts w:cs="Times New Roman"/>
                <w:lang w:val="el-GR"/>
              </w:rPr>
              <w:t>Συμεών Δεκαβάλας</w:t>
            </w:r>
          </w:p>
          <w:p w:rsidR="00DC07A6" w:rsidRPr="0047085C" w:rsidRDefault="00DC07A6" w:rsidP="00E2339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lang w:val="el-GR"/>
              </w:rPr>
            </w:pPr>
            <w:r w:rsidRPr="0047085C">
              <w:rPr>
                <w:rFonts w:cs="Times New Roman"/>
                <w:lang w:val="el-GR"/>
              </w:rPr>
              <w:t>ΠΑΡΟΥΣΙΑΣΗ:</w:t>
            </w:r>
            <w:r>
              <w:rPr>
                <w:rFonts w:cs="Times New Roman"/>
                <w:lang w:val="el-GR"/>
              </w:rPr>
              <w:t xml:space="preserve"> </w:t>
            </w:r>
            <w:r w:rsidRPr="0047085C">
              <w:rPr>
                <w:rFonts w:cs="Times New Roman"/>
                <w:lang w:val="el-GR"/>
              </w:rPr>
              <w:t>Νικολέτα Θάνου,</w:t>
            </w:r>
            <w:r>
              <w:rPr>
                <w:rFonts w:cs="Times New Roman"/>
                <w:lang w:val="el-GR"/>
              </w:rPr>
              <w:t xml:space="preserve"> </w:t>
            </w:r>
            <w:r w:rsidRPr="0047085C">
              <w:rPr>
                <w:rFonts w:cs="Times New Roman"/>
                <w:lang w:val="el-GR"/>
              </w:rPr>
              <w:t>Δημήτρης Κριτσωτάκης,</w:t>
            </w:r>
            <w:r>
              <w:rPr>
                <w:rFonts w:cs="Times New Roman"/>
                <w:lang w:val="el-GR"/>
              </w:rPr>
              <w:t xml:space="preserve"> </w:t>
            </w:r>
            <w:r w:rsidRPr="0047085C">
              <w:rPr>
                <w:rFonts w:cs="Times New Roman"/>
                <w:lang w:val="el-GR"/>
              </w:rPr>
              <w:t>Έρη Καιμενοπούλου,</w:t>
            </w:r>
            <w:r>
              <w:rPr>
                <w:rFonts w:cs="Times New Roman"/>
                <w:lang w:val="el-GR"/>
              </w:rPr>
              <w:t xml:space="preserve"> </w:t>
            </w:r>
            <w:r w:rsidRPr="0047085C">
              <w:rPr>
                <w:rFonts w:cs="Times New Roman"/>
                <w:lang w:val="el-GR"/>
              </w:rPr>
              <w:t>Ειρήνη Παρασκευοπούλου</w:t>
            </w:r>
          </w:p>
          <w:p w:rsidR="00DC07A6" w:rsidRPr="0047085C" w:rsidRDefault="00DC07A6" w:rsidP="00E2339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lang w:val="el-GR"/>
              </w:rPr>
            </w:pPr>
            <w:r w:rsidRPr="0047085C">
              <w:rPr>
                <w:rFonts w:cs="Times New Roman"/>
                <w:lang w:val="el-GR"/>
              </w:rPr>
              <w:t>ΙΣΤΟΡΙΑ ΓΥΝΑΙΚΕΙΟΥ ΚΙΝΗΜΑΤΟΣ ΚΑΙ ΙΣΤΟΡΙΚΕΣ ΠΡΟΣΩΠΙΚΟΤΗΤΕΣ: Λυδία Μαρινοπούλου,</w:t>
            </w:r>
            <w:r>
              <w:rPr>
                <w:rFonts w:cs="Times New Roman"/>
                <w:lang w:val="el-GR"/>
              </w:rPr>
              <w:t xml:space="preserve"> </w:t>
            </w:r>
            <w:r w:rsidRPr="0047085C">
              <w:rPr>
                <w:rFonts w:cs="Times New Roman"/>
                <w:lang w:val="el-GR"/>
              </w:rPr>
              <w:t>Μαρία Τούση,</w:t>
            </w:r>
            <w:r>
              <w:rPr>
                <w:rFonts w:cs="Times New Roman"/>
                <w:lang w:val="el-GR"/>
              </w:rPr>
              <w:t xml:space="preserve"> </w:t>
            </w:r>
            <w:r w:rsidRPr="0047085C">
              <w:rPr>
                <w:rFonts w:cs="Times New Roman"/>
                <w:lang w:val="el-GR"/>
              </w:rPr>
              <w:t>Έλενα Χαλαζωνίτη,</w:t>
            </w:r>
            <w:r>
              <w:rPr>
                <w:rFonts w:cs="Times New Roman"/>
                <w:lang w:val="el-GR"/>
              </w:rPr>
              <w:t xml:space="preserve"> </w:t>
            </w:r>
            <w:r w:rsidRPr="0047085C">
              <w:rPr>
                <w:rFonts w:cs="Times New Roman"/>
                <w:lang w:val="el-GR"/>
              </w:rPr>
              <w:t>Άννα Σούγιανη</w:t>
            </w:r>
          </w:p>
          <w:p w:rsidR="00DC07A6" w:rsidRPr="00DC07A6" w:rsidRDefault="00DC07A6" w:rsidP="00E2339F">
            <w:pPr>
              <w:autoSpaceDE w:val="0"/>
              <w:autoSpaceDN w:val="0"/>
              <w:adjustRightInd w:val="0"/>
              <w:spacing w:before="100" w:after="100" w:line="240" w:lineRule="auto"/>
              <w:rPr>
                <w:lang w:val="el-GR"/>
              </w:rPr>
            </w:pPr>
            <w:r w:rsidRPr="0047085C">
              <w:rPr>
                <w:rFonts w:cs="Times New Roman"/>
                <w:lang w:val="el-GR"/>
              </w:rPr>
              <w:t>ΕΡΩΤΗΜΑΤΟΛΟΓΙΑ: Zωή Πανοπούλου,</w:t>
            </w:r>
            <w:r>
              <w:rPr>
                <w:rFonts w:cs="Times New Roman"/>
                <w:lang w:val="el-GR"/>
              </w:rPr>
              <w:t xml:space="preserve"> </w:t>
            </w:r>
            <w:r w:rsidRPr="0047085C">
              <w:rPr>
                <w:rFonts w:cs="Times New Roman"/>
                <w:lang w:val="el-GR"/>
              </w:rPr>
              <w:t>Χριστίνα Βασιλάκη,</w:t>
            </w:r>
            <w:r>
              <w:rPr>
                <w:rFonts w:cs="Times New Roman"/>
                <w:lang w:val="el-GR"/>
              </w:rPr>
              <w:t xml:space="preserve"> </w:t>
            </w:r>
            <w:r w:rsidRPr="0047085C">
              <w:rPr>
                <w:rFonts w:cs="Times New Roman"/>
                <w:lang w:val="el-GR"/>
              </w:rPr>
              <w:t>Μαρία Μομτζιάν,</w:t>
            </w:r>
            <w:r>
              <w:rPr>
                <w:rFonts w:cs="Times New Roman"/>
                <w:lang w:val="el-GR"/>
              </w:rPr>
              <w:t xml:space="preserve"> </w:t>
            </w:r>
            <w:r w:rsidRPr="0047085C">
              <w:rPr>
                <w:rFonts w:cs="Times New Roman"/>
                <w:lang w:val="el-GR"/>
              </w:rPr>
              <w:t>Κωνσταντίνα Χριστοδούλου</w:t>
            </w:r>
          </w:p>
        </w:tc>
      </w:tr>
      <w:tr w:rsidR="00DC07A6" w:rsidRPr="00BC5C3A" w:rsidTr="0084474A">
        <w:trPr>
          <w:cantSplit/>
          <w:trHeight w:val="72"/>
          <w:jc w:val="center"/>
        </w:trPr>
        <w:tc>
          <w:tcPr>
            <w:tcW w:w="7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7A6" w:rsidRDefault="00DC07A6" w:rsidP="00E2339F">
            <w:pPr>
              <w:pStyle w:val="a4"/>
            </w:pPr>
          </w:p>
        </w:tc>
      </w:tr>
      <w:tr w:rsidR="00DC07A6" w:rsidRPr="00BC5C3A" w:rsidTr="0084474A">
        <w:trPr>
          <w:cantSplit/>
          <w:trHeight w:val="323"/>
          <w:jc w:val="center"/>
        </w:trPr>
        <w:tc>
          <w:tcPr>
            <w:tcW w:w="7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7A6" w:rsidRPr="0084474A" w:rsidRDefault="00DC07A6" w:rsidP="0084474A">
            <w:pPr>
              <w:pStyle w:val="a4"/>
            </w:pPr>
          </w:p>
        </w:tc>
      </w:tr>
    </w:tbl>
    <w:p w:rsidR="00BC5C3A" w:rsidRPr="00BC5C3A" w:rsidRDefault="00BC5C3A" w:rsidP="00907081">
      <w:pPr>
        <w:rPr>
          <w:rFonts w:ascii="Calibri" w:hAnsi="Calibri"/>
          <w:sz w:val="26"/>
          <w:szCs w:val="26"/>
          <w:lang w:val="el-GR"/>
        </w:rPr>
      </w:pPr>
    </w:p>
    <w:p w:rsidR="00BC5C3A" w:rsidRDefault="00BC5C3A" w:rsidP="00907081">
      <w:pPr>
        <w:rPr>
          <w:rFonts w:ascii="Calibri" w:hAnsi="Calibri"/>
          <w:sz w:val="26"/>
          <w:szCs w:val="26"/>
        </w:rPr>
      </w:pPr>
    </w:p>
    <w:p w:rsidR="00BC5C3A" w:rsidRDefault="00BC5C3A" w:rsidP="00907081">
      <w:pPr>
        <w:rPr>
          <w:rFonts w:ascii="Calibri" w:hAnsi="Calibri"/>
          <w:sz w:val="26"/>
          <w:szCs w:val="26"/>
        </w:rPr>
      </w:pPr>
    </w:p>
    <w:p w:rsidR="00907081" w:rsidRPr="002C74C7" w:rsidRDefault="00907081" w:rsidP="00907081">
      <w:pPr>
        <w:rPr>
          <w:lang w:val="el-GR"/>
        </w:rPr>
      </w:pPr>
      <w:bookmarkStart w:id="0" w:name="_GoBack"/>
      <w:bookmarkEnd w:id="0"/>
      <w:r w:rsidRPr="002C74C7">
        <w:rPr>
          <w:rFonts w:ascii="Calibri" w:hAnsi="Calibri"/>
          <w:sz w:val="26"/>
          <w:szCs w:val="26"/>
          <w:lang w:val="el-GR"/>
        </w:rPr>
        <w:lastRenderedPageBreak/>
        <w:t>Ερώτηση</w:t>
      </w:r>
      <w:r w:rsidRPr="002C74C7">
        <w:rPr>
          <w:rFonts w:ascii="Jokerman" w:hAnsi="Jokerman"/>
          <w:lang w:val="el-GR"/>
        </w:rPr>
        <w:t xml:space="preserve"> </w:t>
      </w:r>
      <w:r w:rsidRPr="002C74C7">
        <w:rPr>
          <w:lang w:val="el-GR"/>
        </w:rPr>
        <w:t>1</w:t>
      </w:r>
    </w:p>
    <w:p w:rsidR="00907081" w:rsidRPr="00663911" w:rsidRDefault="00907081" w:rsidP="00907081">
      <w:pPr>
        <w:rPr>
          <w:sz w:val="26"/>
          <w:szCs w:val="26"/>
          <w:lang w:val="el-GR"/>
        </w:rPr>
      </w:pPr>
      <w:r w:rsidRPr="002C74C7">
        <w:rPr>
          <w:lang w:val="el-GR"/>
        </w:rPr>
        <w:t xml:space="preserve">  </w:t>
      </w:r>
      <w:r w:rsidRPr="002C74C7">
        <w:rPr>
          <w:sz w:val="26"/>
          <w:szCs w:val="26"/>
          <w:lang w:val="el-GR"/>
        </w:rPr>
        <w:t>Πιστεύετε ότι υπάρχει ισότητα μεταξύ των δύο φύλων στη σημερινή εποχή;</w:t>
      </w:r>
    </w:p>
    <w:p w:rsidR="00907081" w:rsidRPr="0084474A" w:rsidRDefault="00907081" w:rsidP="00907081">
      <w:pPr>
        <w:rPr>
          <w:sz w:val="26"/>
          <w:szCs w:val="26"/>
          <w:lang w:val="el-GR"/>
        </w:rPr>
      </w:pPr>
      <w:r w:rsidRPr="0084474A">
        <w:rPr>
          <w:sz w:val="26"/>
          <w:szCs w:val="26"/>
          <w:lang w:val="el-GR"/>
        </w:rPr>
        <w:t xml:space="preserve"> </w:t>
      </w:r>
      <w:r w:rsidRPr="0084474A">
        <w:rPr>
          <w:rFonts w:ascii="Calibri" w:hAnsi="Calibri"/>
          <w:sz w:val="26"/>
          <w:szCs w:val="26"/>
          <w:lang w:val="el-GR"/>
        </w:rPr>
        <w:t>Ερώτηση</w:t>
      </w:r>
      <w:r w:rsidRPr="0084474A">
        <w:rPr>
          <w:rFonts w:ascii="Jokerman" w:hAnsi="Jokerman"/>
          <w:sz w:val="26"/>
          <w:szCs w:val="26"/>
          <w:lang w:val="el-GR"/>
        </w:rPr>
        <w:t xml:space="preserve"> </w:t>
      </w:r>
      <w:r w:rsidRPr="0084474A">
        <w:rPr>
          <w:sz w:val="26"/>
          <w:szCs w:val="26"/>
          <w:lang w:val="el-GR"/>
        </w:rPr>
        <w:t>2</w:t>
      </w:r>
    </w:p>
    <w:p w:rsidR="00907081" w:rsidRPr="0084474A" w:rsidRDefault="00907081" w:rsidP="00907081">
      <w:pPr>
        <w:rPr>
          <w:sz w:val="26"/>
          <w:szCs w:val="26"/>
          <w:lang w:val="el-GR"/>
        </w:rPr>
      </w:pPr>
      <w:r w:rsidRPr="002C74C7">
        <w:rPr>
          <w:sz w:val="26"/>
          <w:szCs w:val="26"/>
          <w:lang w:val="el-GR"/>
        </w:rPr>
        <w:t xml:space="preserve"> Πιστεύετε όι στην Ελλάδα άνδρες και γυναίκες έχουν ίσ</w:t>
      </w:r>
      <w:r w:rsidR="0084474A">
        <w:rPr>
          <w:sz w:val="26"/>
          <w:szCs w:val="26"/>
          <w:lang w:val="el-GR"/>
        </w:rPr>
        <w:t>ες ευκαιρίες στην εύρεση εργασίας</w:t>
      </w:r>
      <w:r w:rsidRPr="0084474A">
        <w:rPr>
          <w:sz w:val="26"/>
          <w:szCs w:val="26"/>
          <w:lang w:val="el-GR"/>
        </w:rPr>
        <w:t xml:space="preserve">; </w:t>
      </w:r>
    </w:p>
    <w:p w:rsidR="00907081" w:rsidRPr="009676A4" w:rsidRDefault="00907081" w:rsidP="00907081">
      <w:pPr>
        <w:rPr>
          <w:sz w:val="26"/>
          <w:szCs w:val="26"/>
          <w:lang w:val="el-GR"/>
        </w:rPr>
      </w:pPr>
      <w:r w:rsidRPr="0084474A">
        <w:rPr>
          <w:sz w:val="26"/>
          <w:szCs w:val="26"/>
          <w:lang w:val="el-GR"/>
        </w:rPr>
        <w:t xml:space="preserve"> </w:t>
      </w:r>
      <w:r w:rsidRPr="009676A4">
        <w:rPr>
          <w:rFonts w:ascii="Calibri" w:hAnsi="Calibri"/>
          <w:sz w:val="26"/>
          <w:szCs w:val="26"/>
          <w:lang w:val="el-GR"/>
        </w:rPr>
        <w:t>Ερώτηση</w:t>
      </w:r>
      <w:r w:rsidRPr="009676A4">
        <w:rPr>
          <w:rFonts w:ascii="Jokerman" w:hAnsi="Jokerman"/>
          <w:sz w:val="26"/>
          <w:szCs w:val="26"/>
          <w:lang w:val="el-GR"/>
        </w:rPr>
        <w:t xml:space="preserve"> </w:t>
      </w:r>
      <w:r w:rsidRPr="009676A4">
        <w:rPr>
          <w:sz w:val="26"/>
          <w:szCs w:val="26"/>
          <w:lang w:val="el-GR"/>
        </w:rPr>
        <w:t>3</w:t>
      </w:r>
    </w:p>
    <w:p w:rsidR="00907081" w:rsidRPr="00663911" w:rsidRDefault="00907081" w:rsidP="00907081">
      <w:pPr>
        <w:rPr>
          <w:sz w:val="26"/>
          <w:szCs w:val="26"/>
          <w:lang w:val="el-GR"/>
        </w:rPr>
      </w:pPr>
      <w:r w:rsidRPr="002C74C7">
        <w:rPr>
          <w:sz w:val="26"/>
          <w:szCs w:val="26"/>
          <w:lang w:val="el-GR"/>
        </w:rPr>
        <w:t xml:space="preserve"> Πιστεύετε στη ρήση ότι "πίσω απο έναν πετυχυμένο άντρα υπάρχει μια δυναμική γυναίκα";</w:t>
      </w:r>
    </w:p>
    <w:p w:rsidR="00907081" w:rsidRPr="009676A4" w:rsidRDefault="00907081" w:rsidP="00907081">
      <w:pPr>
        <w:rPr>
          <w:sz w:val="26"/>
          <w:szCs w:val="26"/>
          <w:lang w:val="el-GR"/>
        </w:rPr>
      </w:pPr>
      <w:r w:rsidRPr="009676A4">
        <w:rPr>
          <w:sz w:val="26"/>
          <w:szCs w:val="26"/>
          <w:lang w:val="el-GR"/>
        </w:rPr>
        <w:t xml:space="preserve"> </w:t>
      </w:r>
      <w:r w:rsidRPr="009676A4">
        <w:rPr>
          <w:rFonts w:ascii="Calibri" w:hAnsi="Calibri"/>
          <w:sz w:val="26"/>
          <w:szCs w:val="26"/>
          <w:lang w:val="el-GR"/>
        </w:rPr>
        <w:t>Ερώτηση</w:t>
      </w:r>
      <w:r w:rsidRPr="009676A4">
        <w:rPr>
          <w:rFonts w:ascii="Jokerman" w:hAnsi="Jokerman"/>
          <w:sz w:val="26"/>
          <w:szCs w:val="26"/>
          <w:lang w:val="el-GR"/>
        </w:rPr>
        <w:t xml:space="preserve"> </w:t>
      </w:r>
      <w:r w:rsidRPr="009676A4">
        <w:rPr>
          <w:sz w:val="26"/>
          <w:szCs w:val="26"/>
          <w:lang w:val="el-GR"/>
        </w:rPr>
        <w:t>4</w:t>
      </w:r>
    </w:p>
    <w:p w:rsidR="00907081" w:rsidRPr="009676A4" w:rsidRDefault="00907081" w:rsidP="00907081">
      <w:pPr>
        <w:rPr>
          <w:sz w:val="26"/>
          <w:szCs w:val="26"/>
          <w:lang w:val="el-GR"/>
        </w:rPr>
      </w:pPr>
      <w:r w:rsidRPr="002C74C7">
        <w:rPr>
          <w:sz w:val="26"/>
          <w:szCs w:val="26"/>
          <w:lang w:val="el-GR"/>
        </w:rPr>
        <w:t xml:space="preserve"> Η φροντίδα της οικογένειας και του σπιτιού είναι αρμοδιότητα:</w:t>
      </w:r>
    </w:p>
    <w:p w:rsidR="00907081" w:rsidRPr="009676A4" w:rsidRDefault="00907081" w:rsidP="00907081">
      <w:pPr>
        <w:rPr>
          <w:sz w:val="26"/>
          <w:szCs w:val="26"/>
          <w:lang w:val="el-GR"/>
        </w:rPr>
      </w:pPr>
      <w:r w:rsidRPr="009676A4">
        <w:rPr>
          <w:sz w:val="26"/>
          <w:szCs w:val="26"/>
          <w:lang w:val="el-GR"/>
        </w:rPr>
        <w:t xml:space="preserve"> </w:t>
      </w:r>
      <w:r w:rsidRPr="009676A4">
        <w:rPr>
          <w:rFonts w:ascii="Calibri" w:hAnsi="Calibri"/>
          <w:sz w:val="26"/>
          <w:szCs w:val="26"/>
          <w:lang w:val="el-GR"/>
        </w:rPr>
        <w:t>Ερώτηση</w:t>
      </w:r>
      <w:r w:rsidRPr="009676A4">
        <w:rPr>
          <w:rFonts w:ascii="Jokerman" w:hAnsi="Jokerman"/>
          <w:sz w:val="26"/>
          <w:szCs w:val="26"/>
          <w:lang w:val="el-GR"/>
        </w:rPr>
        <w:t xml:space="preserve"> </w:t>
      </w:r>
      <w:r w:rsidRPr="009676A4">
        <w:rPr>
          <w:sz w:val="26"/>
          <w:szCs w:val="26"/>
          <w:lang w:val="el-GR"/>
        </w:rPr>
        <w:t>5</w:t>
      </w:r>
    </w:p>
    <w:p w:rsidR="00907081" w:rsidRPr="009676A4" w:rsidRDefault="00907081" w:rsidP="00907081">
      <w:pPr>
        <w:rPr>
          <w:sz w:val="26"/>
          <w:szCs w:val="26"/>
          <w:lang w:val="el-GR"/>
        </w:rPr>
      </w:pPr>
      <w:r w:rsidRPr="002C74C7">
        <w:rPr>
          <w:sz w:val="26"/>
          <w:szCs w:val="26"/>
          <w:lang w:val="el-GR"/>
        </w:rPr>
        <w:t xml:space="preserve"> Πιστεύετε ότι το κράτος παρέχει ίσα δικαιώματα στον άντρα και την γυναίκα;</w:t>
      </w:r>
    </w:p>
    <w:p w:rsidR="00907081" w:rsidRPr="00663911" w:rsidRDefault="00907081" w:rsidP="00907081">
      <w:pPr>
        <w:rPr>
          <w:sz w:val="26"/>
          <w:szCs w:val="26"/>
          <w:lang w:val="el-GR"/>
        </w:rPr>
      </w:pPr>
      <w:r w:rsidRPr="009676A4">
        <w:rPr>
          <w:sz w:val="26"/>
          <w:szCs w:val="26"/>
          <w:lang w:val="el-GR"/>
        </w:rPr>
        <w:t xml:space="preserve"> </w:t>
      </w:r>
      <w:r w:rsidRPr="00663911">
        <w:rPr>
          <w:rFonts w:ascii="Calibri" w:hAnsi="Calibri"/>
          <w:sz w:val="26"/>
          <w:szCs w:val="26"/>
          <w:lang w:val="el-GR"/>
        </w:rPr>
        <w:t>Ερώτηση</w:t>
      </w:r>
      <w:r w:rsidRPr="00663911">
        <w:rPr>
          <w:rFonts w:ascii="Jokerman" w:hAnsi="Jokerman"/>
          <w:sz w:val="26"/>
          <w:szCs w:val="26"/>
          <w:lang w:val="el-GR"/>
        </w:rPr>
        <w:t xml:space="preserve"> </w:t>
      </w:r>
      <w:r w:rsidRPr="00663911">
        <w:rPr>
          <w:sz w:val="26"/>
          <w:szCs w:val="26"/>
          <w:lang w:val="el-GR"/>
        </w:rPr>
        <w:t>6</w:t>
      </w:r>
    </w:p>
    <w:p w:rsidR="00907081" w:rsidRPr="00663911" w:rsidRDefault="00907081" w:rsidP="00907081">
      <w:pPr>
        <w:rPr>
          <w:sz w:val="26"/>
          <w:szCs w:val="26"/>
          <w:lang w:val="el-GR"/>
        </w:rPr>
      </w:pPr>
      <w:r w:rsidRPr="002C74C7">
        <w:rPr>
          <w:sz w:val="26"/>
          <w:szCs w:val="26"/>
          <w:lang w:val="el-GR"/>
        </w:rPr>
        <w:t xml:space="preserve"> Πιστεύετε ότι η διαχείρηση του εικογενειακού εισοδήματος πρέπει να γίνεται απο:</w:t>
      </w:r>
    </w:p>
    <w:p w:rsidR="00907081" w:rsidRPr="00663911" w:rsidRDefault="00907081" w:rsidP="00907081">
      <w:pPr>
        <w:rPr>
          <w:lang w:val="el-GR"/>
        </w:rPr>
      </w:pPr>
      <w:r w:rsidRPr="00663911">
        <w:rPr>
          <w:sz w:val="26"/>
          <w:szCs w:val="26"/>
          <w:lang w:val="el-GR"/>
        </w:rPr>
        <w:t xml:space="preserve"> </w:t>
      </w:r>
      <w:r w:rsidRPr="00663911">
        <w:rPr>
          <w:rFonts w:ascii="Calibri" w:hAnsi="Calibri"/>
          <w:sz w:val="26"/>
          <w:szCs w:val="26"/>
          <w:lang w:val="el-GR"/>
        </w:rPr>
        <w:t>Ερώτηση</w:t>
      </w:r>
      <w:r w:rsidRPr="00663911">
        <w:rPr>
          <w:rFonts w:ascii="Jokerman" w:hAnsi="Jokerman"/>
          <w:sz w:val="26"/>
          <w:szCs w:val="26"/>
          <w:lang w:val="el-GR"/>
        </w:rPr>
        <w:t xml:space="preserve"> </w:t>
      </w:r>
      <w:r w:rsidRPr="00663911">
        <w:rPr>
          <w:sz w:val="26"/>
          <w:szCs w:val="26"/>
          <w:lang w:val="el-GR"/>
        </w:rPr>
        <w:t>7</w:t>
      </w:r>
    </w:p>
    <w:p w:rsidR="00907081" w:rsidRPr="00663911" w:rsidRDefault="00907081" w:rsidP="00907081">
      <w:pPr>
        <w:rPr>
          <w:sz w:val="26"/>
          <w:szCs w:val="26"/>
          <w:lang w:val="el-GR"/>
        </w:rPr>
      </w:pPr>
      <w:r w:rsidRPr="002C74C7">
        <w:rPr>
          <w:sz w:val="26"/>
          <w:szCs w:val="26"/>
          <w:lang w:val="el-GR"/>
        </w:rPr>
        <w:t xml:space="preserve"> Νομίζετε ότι ο συνδυασμός επαγγελματικής και οικογενειακής ζωής επιβαρύνει:</w:t>
      </w:r>
    </w:p>
    <w:p w:rsidR="00907081" w:rsidRPr="002C74C7" w:rsidRDefault="00907081" w:rsidP="00907081">
      <w:pPr>
        <w:rPr>
          <w:sz w:val="26"/>
          <w:szCs w:val="26"/>
          <w:lang w:val="el-GR"/>
        </w:rPr>
      </w:pPr>
      <w:r w:rsidRPr="002C74C7">
        <w:rPr>
          <w:rFonts w:ascii="Calibri" w:hAnsi="Calibri"/>
          <w:sz w:val="26"/>
          <w:szCs w:val="26"/>
          <w:lang w:val="el-GR"/>
        </w:rPr>
        <w:t>Ερώτηση</w:t>
      </w:r>
      <w:r w:rsidRPr="002C74C7">
        <w:rPr>
          <w:rFonts w:ascii="Jokerman" w:hAnsi="Jokerman"/>
          <w:sz w:val="26"/>
          <w:szCs w:val="26"/>
          <w:lang w:val="el-GR"/>
        </w:rPr>
        <w:t xml:space="preserve"> </w:t>
      </w:r>
      <w:r w:rsidRPr="002C74C7">
        <w:rPr>
          <w:sz w:val="26"/>
          <w:szCs w:val="26"/>
          <w:lang w:val="el-GR"/>
        </w:rPr>
        <w:t>8</w:t>
      </w:r>
    </w:p>
    <w:p w:rsidR="00907081" w:rsidRPr="00E91990" w:rsidRDefault="00907081" w:rsidP="00907081">
      <w:pPr>
        <w:rPr>
          <w:sz w:val="26"/>
          <w:szCs w:val="26"/>
          <w:lang w:val="el-GR"/>
        </w:rPr>
      </w:pPr>
      <w:r w:rsidRPr="002C74C7">
        <w:rPr>
          <w:sz w:val="26"/>
          <w:szCs w:val="26"/>
          <w:lang w:val="el-GR"/>
        </w:rPr>
        <w:t xml:space="preserve"> Σας ικανοποίησε το ερωτηματολόγιο μας;</w:t>
      </w:r>
    </w:p>
    <w:p w:rsidR="00663911" w:rsidRPr="00E91990" w:rsidRDefault="00663911" w:rsidP="00907081">
      <w:pPr>
        <w:rPr>
          <w:sz w:val="26"/>
          <w:szCs w:val="26"/>
          <w:lang w:val="el-GR"/>
        </w:rPr>
      </w:pPr>
    </w:p>
    <w:p w:rsidR="00663911" w:rsidRPr="00E91990" w:rsidRDefault="00663911" w:rsidP="00907081">
      <w:pPr>
        <w:rPr>
          <w:sz w:val="26"/>
          <w:szCs w:val="26"/>
          <w:lang w:val="el-GR"/>
        </w:rPr>
      </w:pPr>
    </w:p>
    <w:p w:rsidR="00663911" w:rsidRPr="00E91990" w:rsidRDefault="00663911" w:rsidP="00907081">
      <w:pPr>
        <w:rPr>
          <w:sz w:val="26"/>
          <w:szCs w:val="26"/>
          <w:lang w:val="el-GR"/>
        </w:rPr>
      </w:pPr>
    </w:p>
    <w:p w:rsidR="00663911" w:rsidRPr="00E91990" w:rsidRDefault="00663911" w:rsidP="00907081">
      <w:pPr>
        <w:rPr>
          <w:sz w:val="26"/>
          <w:szCs w:val="26"/>
          <w:lang w:val="el-GR"/>
        </w:rPr>
      </w:pPr>
    </w:p>
    <w:p w:rsidR="00663911" w:rsidRPr="00E91990" w:rsidRDefault="00663911" w:rsidP="00907081">
      <w:pPr>
        <w:rPr>
          <w:sz w:val="26"/>
          <w:szCs w:val="26"/>
          <w:lang w:val="el-GR"/>
        </w:rPr>
      </w:pPr>
    </w:p>
    <w:p w:rsidR="00663911" w:rsidRDefault="00663911" w:rsidP="00907081">
      <w:pPr>
        <w:rPr>
          <w:sz w:val="26"/>
          <w:szCs w:val="26"/>
        </w:rPr>
      </w:pPr>
      <w:r w:rsidRPr="00663911">
        <w:rPr>
          <w:noProof/>
          <w:sz w:val="26"/>
          <w:szCs w:val="26"/>
          <w:lang w:val="el-GR" w:eastAsia="el-GR"/>
        </w:rPr>
        <w:lastRenderedPageBreak/>
        <w:drawing>
          <wp:inline distT="0" distB="0" distL="0" distR="0">
            <wp:extent cx="4888230" cy="3257550"/>
            <wp:effectExtent l="19050" t="0" r="2667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63911">
        <w:rPr>
          <w:noProof/>
          <w:sz w:val="26"/>
          <w:szCs w:val="26"/>
          <w:lang w:val="el-GR" w:eastAsia="el-GR"/>
        </w:rPr>
        <w:drawing>
          <wp:inline distT="0" distB="0" distL="0" distR="0">
            <wp:extent cx="4888230" cy="3258820"/>
            <wp:effectExtent l="19050" t="0" r="2667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663911">
        <w:rPr>
          <w:noProof/>
          <w:sz w:val="26"/>
          <w:szCs w:val="26"/>
          <w:lang w:val="el-GR" w:eastAsia="el-GR"/>
        </w:rPr>
        <w:drawing>
          <wp:inline distT="0" distB="0" distL="0" distR="0">
            <wp:extent cx="4888230" cy="3258820"/>
            <wp:effectExtent l="19050" t="0" r="26670" b="0"/>
            <wp:docPr id="2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1990" w:rsidRDefault="00E91990" w:rsidP="00E91990">
      <w:pPr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lastRenderedPageBreak/>
        <w:t>ΕΡΩΤΗΣΕΙΣ ΠΑΙΧΝΙΔΙΟΥ</w:t>
      </w:r>
    </w:p>
    <w:p w:rsidR="00E91990" w:rsidRDefault="00E91990" w:rsidP="00E91990">
      <w:pPr>
        <w:jc w:val="center"/>
        <w:rPr>
          <w:b/>
          <w:sz w:val="32"/>
          <w:szCs w:val="32"/>
          <w:u w:val="single"/>
          <w:lang w:val="el-GR"/>
        </w:rPr>
      </w:pPr>
    </w:p>
    <w:p w:rsidR="00E91990" w:rsidRDefault="00E91990" w:rsidP="00E91990">
      <w:pPr>
        <w:pStyle w:val="a6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Θα εμπιστευόσουν άντρα ή γυναίκα για την επισκευή του αυτοκινήτου σας και γιατί;</w:t>
      </w:r>
    </w:p>
    <w:p w:rsidR="00E91990" w:rsidRDefault="00E91990" w:rsidP="00E91990">
      <w:pPr>
        <w:pStyle w:val="a6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Θα εμπιστευόσασταν άντρα ή γυναίκα για την φύλαξη του παιδιού σας και γιατί;</w:t>
      </w:r>
    </w:p>
    <w:p w:rsidR="00E91990" w:rsidRDefault="00E91990" w:rsidP="00E91990">
      <w:pPr>
        <w:pStyle w:val="a6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Θα προτιμούσατε αγόρι ή κορίτσι για να είναι πρόεδρος του 15μελούς συμβουλίου στο σχολείο σας και γιατί;</w:t>
      </w:r>
    </w:p>
    <w:p w:rsidR="00E91990" w:rsidRDefault="00E91990" w:rsidP="00E91990">
      <w:pPr>
        <w:pStyle w:val="a6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Είναι ευκολότερο να είσαι άντρας ή γυναίκα και γιατί;</w:t>
      </w:r>
    </w:p>
    <w:p w:rsidR="00E91990" w:rsidRPr="00E91990" w:rsidRDefault="00E91990" w:rsidP="00E91990">
      <w:pPr>
        <w:pStyle w:val="a6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Ποιό είναι το ισχυρότερο φύλο και γιατί;</w:t>
      </w: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E91990" w:rsidRPr="00E91990" w:rsidRDefault="00E91990" w:rsidP="00907081">
      <w:pPr>
        <w:rPr>
          <w:sz w:val="26"/>
          <w:szCs w:val="26"/>
          <w:lang w:val="el-GR"/>
        </w:rPr>
      </w:pPr>
    </w:p>
    <w:p w:rsidR="0084474A" w:rsidRDefault="009676A4" w:rsidP="00907081">
      <w:pPr>
        <w:rPr>
          <w:sz w:val="26"/>
          <w:szCs w:val="26"/>
          <w:lang w:val="el-GR"/>
        </w:rPr>
      </w:pPr>
      <w:r>
        <w:rPr>
          <w:noProof/>
          <w:sz w:val="26"/>
          <w:szCs w:val="26"/>
          <w:lang w:val="el-GR" w:eastAsia="el-GR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1993900</wp:posOffset>
            </wp:positionV>
            <wp:extent cx="2439035" cy="1626870"/>
            <wp:effectExtent l="1905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626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val="el-GR" w:eastAsia="el-G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33655</wp:posOffset>
            </wp:positionV>
            <wp:extent cx="3101975" cy="1471930"/>
            <wp:effectExtent l="19050" t="0" r="317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6A4" w:rsidRDefault="00663911" w:rsidP="00907081">
      <w:pPr>
        <w:rPr>
          <w:sz w:val="26"/>
          <w:szCs w:val="26"/>
          <w:lang w:val="el-GR"/>
        </w:rPr>
      </w:pPr>
      <w:r>
        <w:rPr>
          <w:noProof/>
          <w:sz w:val="26"/>
          <w:szCs w:val="26"/>
          <w:lang w:val="el-GR" w:eastAsia="el-GR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2305050</wp:posOffset>
            </wp:positionV>
            <wp:extent cx="2308860" cy="1275080"/>
            <wp:effectExtent l="19050" t="0" r="0" b="0"/>
            <wp:wrapTopAndBottom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275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6A4">
        <w:rPr>
          <w:noProof/>
          <w:sz w:val="26"/>
          <w:szCs w:val="26"/>
          <w:lang w:val="el-GR" w:eastAsia="el-GR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46355</wp:posOffset>
            </wp:positionV>
            <wp:extent cx="1713865" cy="1899920"/>
            <wp:effectExtent l="19050" t="0" r="63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89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6A4" w:rsidRDefault="00663911" w:rsidP="00907081">
      <w:pPr>
        <w:rPr>
          <w:sz w:val="26"/>
          <w:szCs w:val="26"/>
          <w:lang w:val="el-GR"/>
        </w:rPr>
      </w:pPr>
      <w:r>
        <w:rPr>
          <w:noProof/>
          <w:sz w:val="26"/>
          <w:szCs w:val="26"/>
          <w:lang w:val="el-GR" w:eastAsia="el-GR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2454910</wp:posOffset>
            </wp:positionV>
            <wp:extent cx="1207770" cy="1924685"/>
            <wp:effectExtent l="19050" t="0" r="0" b="0"/>
            <wp:wrapTopAndBottom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92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6A4">
        <w:rPr>
          <w:noProof/>
          <w:sz w:val="26"/>
          <w:szCs w:val="26"/>
          <w:lang w:val="el-GR" w:eastAsia="el-GR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9525</wp:posOffset>
            </wp:positionV>
            <wp:extent cx="1524635" cy="1139825"/>
            <wp:effectExtent l="19050" t="0" r="0" b="0"/>
            <wp:wrapTopAndBottom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13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74A" w:rsidRPr="002C74C7" w:rsidRDefault="00663911" w:rsidP="00907081">
      <w:pPr>
        <w:rPr>
          <w:sz w:val="26"/>
          <w:szCs w:val="26"/>
          <w:lang w:val="el-GR"/>
        </w:rPr>
      </w:pPr>
      <w:r>
        <w:rPr>
          <w:noProof/>
          <w:sz w:val="26"/>
          <w:szCs w:val="26"/>
          <w:lang w:val="el-GR" w:eastAsia="el-GR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123190</wp:posOffset>
            </wp:positionV>
            <wp:extent cx="2411095" cy="1900555"/>
            <wp:effectExtent l="19050" t="0" r="8255" b="0"/>
            <wp:wrapTopAndBottom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900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74A" w:rsidRDefault="0084474A">
      <w:pPr>
        <w:rPr>
          <w:lang w:val="el-GR"/>
        </w:rPr>
      </w:pPr>
    </w:p>
    <w:p w:rsidR="00F10485" w:rsidRPr="00DC07A6" w:rsidRDefault="00663911">
      <w:pPr>
        <w:rPr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0" distR="0" simplePos="0" relativeHeight="25167872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1811655</wp:posOffset>
            </wp:positionV>
            <wp:extent cx="2670175" cy="1708150"/>
            <wp:effectExtent l="19050" t="0" r="0" b="0"/>
            <wp:wrapTopAndBottom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70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6A4">
        <w:rPr>
          <w:noProof/>
          <w:lang w:val="el-GR" w:eastAsia="el-GR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6863715</wp:posOffset>
            </wp:positionV>
            <wp:extent cx="2207895" cy="2077720"/>
            <wp:effectExtent l="19050" t="0" r="1905" b="0"/>
            <wp:wrapTopAndBottom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07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6A4">
        <w:rPr>
          <w:noProof/>
          <w:lang w:val="el-GR" w:eastAsia="el-GR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1804670</wp:posOffset>
            </wp:positionV>
            <wp:extent cx="2687955" cy="1685925"/>
            <wp:effectExtent l="1905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0485" w:rsidRPr="00DC07A6" w:rsidSect="00663911">
      <w:pgSz w:w="11906" w:h="16838"/>
      <w:pgMar w:top="709" w:right="2408" w:bottom="426" w:left="1800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01B0"/>
    <w:multiLevelType w:val="hybridMultilevel"/>
    <w:tmpl w:val="912854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D1518"/>
    <w:multiLevelType w:val="hybridMultilevel"/>
    <w:tmpl w:val="ED46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07A6"/>
    <w:rsid w:val="00067CD8"/>
    <w:rsid w:val="002C7138"/>
    <w:rsid w:val="00663911"/>
    <w:rsid w:val="00782F4B"/>
    <w:rsid w:val="0084474A"/>
    <w:rsid w:val="00907081"/>
    <w:rsid w:val="009676A4"/>
    <w:rsid w:val="00AA3AF2"/>
    <w:rsid w:val="00B10152"/>
    <w:rsid w:val="00BC5C3A"/>
    <w:rsid w:val="00C13922"/>
    <w:rsid w:val="00DC07A6"/>
    <w:rsid w:val="00E91990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A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DC07A6"/>
    <w:pPr>
      <w:suppressAutoHyphens/>
    </w:pPr>
    <w:rPr>
      <w:rFonts w:ascii="Calibri" w:eastAsia="DejaVu Sans" w:hAnsi="Calibri" w:cs="Calibri"/>
    </w:rPr>
  </w:style>
  <w:style w:type="paragraph" w:customStyle="1" w:styleId="1">
    <w:name w:val="Σώμα κειμένου1"/>
    <w:basedOn w:val="a3"/>
    <w:rsid w:val="00DC07A6"/>
    <w:pPr>
      <w:spacing w:after="120"/>
    </w:pPr>
  </w:style>
  <w:style w:type="paragraph" w:styleId="a4">
    <w:name w:val="No Spacing"/>
    <w:rsid w:val="00DC07A6"/>
    <w:pPr>
      <w:suppressAutoHyphens/>
      <w:spacing w:after="0" w:line="100" w:lineRule="atLeast"/>
    </w:pPr>
    <w:rPr>
      <w:rFonts w:ascii="Calibri" w:eastAsia="DejaVu Sans" w:hAnsi="Calibri"/>
    </w:rPr>
  </w:style>
  <w:style w:type="character" w:customStyle="1" w:styleId="apple-converted-space">
    <w:name w:val="apple-converted-space"/>
    <w:basedOn w:val="a0"/>
    <w:rsid w:val="00DC07A6"/>
  </w:style>
  <w:style w:type="paragraph" w:styleId="a5">
    <w:name w:val="Balloon Text"/>
    <w:basedOn w:val="a"/>
    <w:link w:val="Char"/>
    <w:uiPriority w:val="99"/>
    <w:semiHidden/>
    <w:unhideWhenUsed/>
    <w:rsid w:val="00DC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C07A6"/>
    <w:rPr>
      <w:rFonts w:ascii="Tahoma" w:eastAsiaTheme="minorEastAsi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E91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chart" Target="charts/chart3.xm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Απαντήσεις ανδρών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Του άνδρα 42,8%</c:v>
                </c:pt>
                <c:pt idx="1">
                  <c:v>Της γυναίκας 4,7%</c:v>
                </c:pt>
                <c:pt idx="2">
                  <c:v>Και των δύο 52,3%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0.42800000000000032</c:v>
                </c:pt>
                <c:pt idx="1">
                  <c:v>4.7000000000000069E-2</c:v>
                </c:pt>
                <c:pt idx="2">
                  <c:v>0.52300000000000002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el-G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Απαντήσεις γυναικών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Και των δύο 48,20%</c:v>
                </c:pt>
                <c:pt idx="1">
                  <c:v>Της γυναίκας 20,60%</c:v>
                </c:pt>
                <c:pt idx="2">
                  <c:v>Του άνδρα 31%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0.48200000000000032</c:v>
                </c:pt>
                <c:pt idx="1">
                  <c:v>0.20600000000000004</c:v>
                </c:pt>
                <c:pt idx="2" formatCode="0%">
                  <c:v>0.31000000000000039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el-G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Κοινές απαντήσεις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Και των δύο 50%</c:v>
                </c:pt>
                <c:pt idx="1">
                  <c:v>Της γυναίκας 14%</c:v>
                </c:pt>
                <c:pt idx="2">
                  <c:v>Του άνδρα 36%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0.5</c:v>
                </c:pt>
                <c:pt idx="1">
                  <c:v>0.14000000000000001</c:v>
                </c:pt>
                <c:pt idx="2">
                  <c:v>0.36000000000000032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el-G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C9C9-AFA8-41FC-A17E-D8BA978F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1LykeioPefkis</cp:lastModifiedBy>
  <cp:revision>6</cp:revision>
  <dcterms:created xsi:type="dcterms:W3CDTF">2013-01-21T11:07:00Z</dcterms:created>
  <dcterms:modified xsi:type="dcterms:W3CDTF">2013-01-28T09:39:00Z</dcterms:modified>
</cp:coreProperties>
</file>